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054D05" w14:textId="5AD3DF3F" w:rsidR="00EC704D" w:rsidRPr="00E3264B" w:rsidRDefault="0079257B" w:rsidP="00B874C4">
      <w:pPr>
        <w:jc w:val="center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/>
          <w:b/>
          <w:bCs/>
          <w:sz w:val="32"/>
          <w:szCs w:val="32"/>
        </w:rPr>
        <w:t>(Szenny)</w:t>
      </w:r>
      <w:r w:rsidR="00470F7D">
        <w:rPr>
          <w:rFonts w:asciiTheme="majorHAnsi" w:hAnsiTheme="majorHAnsi"/>
          <w:b/>
          <w:bCs/>
          <w:sz w:val="32"/>
          <w:szCs w:val="32"/>
        </w:rPr>
        <w:t>V</w:t>
      </w:r>
      <w:r w:rsidR="00604A05">
        <w:rPr>
          <w:rFonts w:asciiTheme="majorHAnsi" w:hAnsiTheme="majorHAnsi"/>
          <w:b/>
          <w:bCs/>
          <w:sz w:val="32"/>
          <w:szCs w:val="32"/>
        </w:rPr>
        <w:t>íz</w:t>
      </w:r>
      <w:r w:rsidR="00B874C4" w:rsidRPr="00B874C4">
        <w:rPr>
          <w:rFonts w:asciiTheme="majorHAnsi" w:hAnsiTheme="majorHAnsi"/>
          <w:b/>
          <w:bCs/>
          <w:sz w:val="32"/>
          <w:szCs w:val="32"/>
        </w:rPr>
        <w:t xml:space="preserve">vezetési szolgalmi jog alapítására vonatkozó </w:t>
      </w:r>
      <w:bookmarkStart w:id="0" w:name="_GoBack"/>
      <w:bookmarkEnd w:id="0"/>
      <w:r w:rsidR="00B874C4" w:rsidRPr="00B874C4">
        <w:rPr>
          <w:rFonts w:asciiTheme="majorHAnsi" w:hAnsiTheme="majorHAnsi"/>
          <w:b/>
          <w:bCs/>
          <w:sz w:val="32"/>
          <w:szCs w:val="32"/>
        </w:rPr>
        <w:t>megállapodás</w:t>
      </w:r>
    </w:p>
    <w:p w14:paraId="03CCE790" w14:textId="77777777" w:rsidR="00E3264B" w:rsidRDefault="00E3264B" w:rsidP="00E3264B">
      <w:pPr>
        <w:jc w:val="both"/>
        <w:rPr>
          <w:rFonts w:asciiTheme="majorHAnsi" w:hAnsiTheme="majorHAnsi" w:cs="Arial"/>
          <w:sz w:val="20"/>
          <w:szCs w:val="20"/>
        </w:rPr>
      </w:pPr>
    </w:p>
    <w:p w14:paraId="61689281" w14:textId="2465F899" w:rsidR="00EC704D" w:rsidRDefault="00EC704D" w:rsidP="00E3264B">
      <w:pPr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amely létrejött egyrészről a</w:t>
      </w:r>
    </w:p>
    <w:p w14:paraId="76FEC33F" w14:textId="77777777" w:rsidR="00DD3CC1" w:rsidRPr="00E3264B" w:rsidRDefault="00DD3CC1" w:rsidP="00E3264B">
      <w:pPr>
        <w:jc w:val="both"/>
        <w:rPr>
          <w:rFonts w:asciiTheme="majorHAnsi" w:hAnsiTheme="majorHAnsi" w:cs="Arial"/>
          <w:sz w:val="20"/>
          <w:szCs w:val="20"/>
        </w:rPr>
      </w:pPr>
    </w:p>
    <w:p w14:paraId="5C00E6FF" w14:textId="3DA0EB4E" w:rsidR="00EC704D" w:rsidRDefault="00EC704D" w:rsidP="00E3264B">
      <w:pPr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b/>
          <w:sz w:val="20"/>
          <w:szCs w:val="20"/>
        </w:rPr>
        <w:t>Magyar Állam, mint szolgalmi jogi jogosult (</w:t>
      </w:r>
      <w:r w:rsidRPr="00E3264B">
        <w:rPr>
          <w:rFonts w:asciiTheme="majorHAnsi" w:hAnsiTheme="majorHAnsi" w:cs="Arial"/>
          <w:sz w:val="20"/>
          <w:szCs w:val="20"/>
        </w:rPr>
        <w:t xml:space="preserve">továbbiakban: </w:t>
      </w:r>
      <w:r w:rsidRPr="00E3264B">
        <w:rPr>
          <w:rFonts w:asciiTheme="majorHAnsi" w:hAnsiTheme="majorHAnsi" w:cs="Arial"/>
          <w:b/>
          <w:sz w:val="20"/>
          <w:szCs w:val="20"/>
        </w:rPr>
        <w:t>Szolgalmi Jogosult)</w:t>
      </w:r>
      <w:r w:rsidRPr="00E3264B">
        <w:rPr>
          <w:rFonts w:asciiTheme="majorHAnsi" w:hAnsiTheme="majorHAnsi" w:cs="Arial"/>
          <w:sz w:val="20"/>
          <w:szCs w:val="20"/>
        </w:rPr>
        <w:t>, törvényes képviseletében az állami vagyonról szól</w:t>
      </w:r>
      <w:r w:rsidR="00F51DDC">
        <w:rPr>
          <w:rFonts w:asciiTheme="majorHAnsi" w:hAnsiTheme="majorHAnsi" w:cs="Arial"/>
          <w:sz w:val="20"/>
          <w:szCs w:val="20"/>
        </w:rPr>
        <w:t>ó 2007. évi CVI. törvény 3. § (2</w:t>
      </w:r>
      <w:r w:rsidRPr="00E3264B">
        <w:rPr>
          <w:rFonts w:asciiTheme="majorHAnsi" w:hAnsiTheme="majorHAnsi" w:cs="Arial"/>
          <w:sz w:val="20"/>
          <w:szCs w:val="20"/>
        </w:rPr>
        <w:t xml:space="preserve">) bekezdésének d) pontja, valamint a víziközmű-szolgáltatásról szóló 2011. évi CCIX. törvény 6. § (3) bekezdése alapján eljáró </w:t>
      </w:r>
      <w:r w:rsidRPr="00E3264B">
        <w:rPr>
          <w:rFonts w:asciiTheme="majorHAnsi" w:hAnsiTheme="majorHAnsi" w:cs="Arial"/>
          <w:b/>
          <w:sz w:val="20"/>
          <w:szCs w:val="20"/>
        </w:rPr>
        <w:t>Nemzeti Vízművek Zártkörűen Működő Részvénytársaság</w:t>
      </w:r>
      <w:r w:rsidRPr="00E3264B">
        <w:rPr>
          <w:rFonts w:asciiTheme="majorHAnsi" w:hAnsiTheme="majorHAnsi" w:cs="Arial"/>
          <w:sz w:val="20"/>
          <w:szCs w:val="20"/>
        </w:rPr>
        <w:t xml:space="preserve">  (székhely: </w:t>
      </w:r>
      <w:r w:rsidR="00F07114">
        <w:rPr>
          <w:rFonts w:asciiTheme="majorHAnsi" w:hAnsiTheme="majorHAnsi" w:cs="Arial"/>
          <w:sz w:val="20"/>
          <w:szCs w:val="20"/>
        </w:rPr>
        <w:t>1118</w:t>
      </w:r>
      <w:r w:rsidR="00F07114" w:rsidRPr="00E3264B">
        <w:rPr>
          <w:rFonts w:asciiTheme="majorHAnsi" w:hAnsiTheme="majorHAnsi" w:cs="Arial"/>
          <w:sz w:val="20"/>
          <w:szCs w:val="20"/>
        </w:rPr>
        <w:t xml:space="preserve"> Budapest, </w:t>
      </w:r>
      <w:r w:rsidR="00F07114">
        <w:rPr>
          <w:rFonts w:asciiTheme="majorHAnsi" w:hAnsiTheme="majorHAnsi" w:cs="Arial"/>
          <w:sz w:val="20"/>
          <w:szCs w:val="20"/>
        </w:rPr>
        <w:t>Homonna utca 2-4</w:t>
      </w:r>
      <w:r w:rsidRPr="00E3264B">
        <w:rPr>
          <w:rFonts w:asciiTheme="majorHAnsi" w:hAnsiTheme="majorHAnsi" w:cs="Arial"/>
          <w:sz w:val="20"/>
          <w:szCs w:val="20"/>
        </w:rPr>
        <w:t>., cégjegyzékszám: 01-10-141112, statisztikai számjel: 28950334-7022-114-01, adószám: 28950334-2-4</w:t>
      </w:r>
      <w:r w:rsidR="00FA723F">
        <w:rPr>
          <w:rFonts w:asciiTheme="majorHAnsi" w:hAnsiTheme="majorHAnsi" w:cs="Arial"/>
          <w:sz w:val="20"/>
          <w:szCs w:val="20"/>
        </w:rPr>
        <w:t>3</w:t>
      </w:r>
      <w:r w:rsidRPr="00E3264B">
        <w:rPr>
          <w:rFonts w:asciiTheme="majorHAnsi" w:hAnsiTheme="majorHAnsi" w:cs="Arial"/>
          <w:sz w:val="20"/>
          <w:szCs w:val="20"/>
        </w:rPr>
        <w:t xml:space="preserve">) meghatalmazotti képviseletében, egyben mint a szolgalmi jog gyakorlója, </w:t>
      </w:r>
      <w:r w:rsidR="004F1C5F">
        <w:rPr>
          <w:rFonts w:asciiTheme="majorHAnsi" w:hAnsiTheme="majorHAnsi" w:cs="Arial"/>
          <w:b/>
          <w:sz w:val="20"/>
          <w:szCs w:val="20"/>
        </w:rPr>
        <w:t xml:space="preserve">DMRV Duna Menti Regionális </w:t>
      </w:r>
      <w:r w:rsidR="00F51DDC">
        <w:rPr>
          <w:rFonts w:asciiTheme="majorHAnsi" w:hAnsiTheme="majorHAnsi" w:cs="Arial"/>
          <w:b/>
          <w:sz w:val="20"/>
          <w:szCs w:val="20"/>
        </w:rPr>
        <w:t xml:space="preserve">Vízmű </w:t>
      </w:r>
      <w:r w:rsidR="004F1C5F">
        <w:rPr>
          <w:rFonts w:asciiTheme="majorHAnsi" w:hAnsiTheme="majorHAnsi" w:cs="Arial"/>
          <w:b/>
          <w:sz w:val="20"/>
          <w:szCs w:val="20"/>
        </w:rPr>
        <w:t xml:space="preserve">Zártkörűen Működő Részvénytársaság </w:t>
      </w:r>
      <w:r w:rsidR="004F1C5F">
        <w:rPr>
          <w:rFonts w:asciiTheme="majorHAnsi" w:hAnsiTheme="majorHAnsi" w:cs="Arial"/>
          <w:sz w:val="20"/>
          <w:szCs w:val="20"/>
        </w:rPr>
        <w:t xml:space="preserve">(székhely: 2600 Vác, Kodály Zoltán út 3. </w:t>
      </w:r>
      <w:r w:rsidR="004F1C5F" w:rsidRPr="00E3264B">
        <w:rPr>
          <w:rFonts w:asciiTheme="majorHAnsi" w:hAnsiTheme="majorHAnsi" w:cs="Arial"/>
          <w:sz w:val="20"/>
          <w:szCs w:val="20"/>
        </w:rPr>
        <w:t xml:space="preserve">Cg. </w:t>
      </w:r>
      <w:r w:rsidR="004F1C5F">
        <w:rPr>
          <w:rFonts w:asciiTheme="majorHAnsi" w:hAnsiTheme="majorHAnsi" w:cs="Arial"/>
          <w:sz w:val="20"/>
          <w:szCs w:val="20"/>
        </w:rPr>
        <w:t>13-10-040189</w:t>
      </w:r>
      <w:r w:rsidR="004F1C5F" w:rsidRPr="00E3264B">
        <w:rPr>
          <w:rFonts w:asciiTheme="majorHAnsi" w:hAnsiTheme="majorHAnsi" w:cs="Arial"/>
          <w:sz w:val="20"/>
          <w:szCs w:val="20"/>
        </w:rPr>
        <w:t xml:space="preserve">, statisztikai számjel: </w:t>
      </w:r>
      <w:r w:rsidR="004F1C5F">
        <w:rPr>
          <w:rFonts w:asciiTheme="majorHAnsi" w:hAnsiTheme="majorHAnsi" w:cs="Arial"/>
          <w:sz w:val="20"/>
          <w:szCs w:val="20"/>
        </w:rPr>
        <w:t>10863877-3600-114-13</w:t>
      </w:r>
      <w:r w:rsidR="004F1C5F" w:rsidRPr="00E3264B">
        <w:rPr>
          <w:rFonts w:asciiTheme="majorHAnsi" w:hAnsiTheme="majorHAnsi" w:cs="Arial"/>
          <w:sz w:val="20"/>
          <w:szCs w:val="20"/>
        </w:rPr>
        <w:t xml:space="preserve">, adószám: </w:t>
      </w:r>
      <w:r w:rsidR="004F1C5F">
        <w:rPr>
          <w:rFonts w:asciiTheme="majorHAnsi" w:hAnsiTheme="majorHAnsi" w:cs="Arial"/>
          <w:sz w:val="20"/>
          <w:szCs w:val="20"/>
        </w:rPr>
        <w:t>10863877-2-44</w:t>
      </w:r>
      <w:r w:rsidR="004F1C5F" w:rsidRPr="00E3264B">
        <w:rPr>
          <w:rFonts w:asciiTheme="majorHAnsi" w:hAnsiTheme="majorHAnsi" w:cs="Arial"/>
          <w:sz w:val="20"/>
          <w:szCs w:val="20"/>
        </w:rPr>
        <w:t>.</w:t>
      </w:r>
      <w:r w:rsidR="004F1C5F">
        <w:rPr>
          <w:rFonts w:asciiTheme="majorHAnsi" w:hAnsiTheme="majorHAnsi" w:cs="Arial"/>
          <w:sz w:val="20"/>
          <w:szCs w:val="20"/>
        </w:rPr>
        <w:t>, képviseli: Virág László vezérigazgató, röviden DMRV Zrt.</w:t>
      </w:r>
      <w:r w:rsidR="004F1C5F" w:rsidRPr="00E3264B">
        <w:rPr>
          <w:rFonts w:asciiTheme="majorHAnsi" w:hAnsiTheme="majorHAnsi" w:cs="Arial"/>
          <w:sz w:val="20"/>
          <w:szCs w:val="20"/>
        </w:rPr>
        <w:t>)</w:t>
      </w:r>
      <w:r w:rsidRPr="00E3264B">
        <w:rPr>
          <w:rFonts w:asciiTheme="majorHAnsi" w:hAnsiTheme="majorHAnsi" w:cs="Arial"/>
          <w:sz w:val="20"/>
          <w:szCs w:val="20"/>
        </w:rPr>
        <w:t xml:space="preserve"> (továbbiakban: </w:t>
      </w:r>
      <w:r w:rsidRPr="00E3264B">
        <w:rPr>
          <w:rFonts w:asciiTheme="majorHAnsi" w:hAnsiTheme="majorHAnsi" w:cs="Arial"/>
          <w:b/>
          <w:sz w:val="20"/>
          <w:szCs w:val="20"/>
        </w:rPr>
        <w:t>Szolgalmi Joggyakorló</w:t>
      </w:r>
      <w:r w:rsidRPr="00E3264B">
        <w:rPr>
          <w:rFonts w:asciiTheme="majorHAnsi" w:hAnsiTheme="majorHAnsi" w:cs="Arial"/>
          <w:sz w:val="20"/>
          <w:szCs w:val="20"/>
        </w:rPr>
        <w:t>)</w:t>
      </w:r>
      <w:r w:rsidR="008E11D7" w:rsidRPr="00E3264B">
        <w:rPr>
          <w:rFonts w:asciiTheme="majorHAnsi" w:hAnsiTheme="majorHAnsi" w:cs="Arial"/>
          <w:sz w:val="20"/>
          <w:szCs w:val="20"/>
        </w:rPr>
        <w:t>,</w:t>
      </w:r>
    </w:p>
    <w:p w14:paraId="1A4E1A84" w14:textId="6588F88B" w:rsidR="00DD3CC1" w:rsidRDefault="00DD3CC1" w:rsidP="00E3264B">
      <w:pPr>
        <w:jc w:val="both"/>
        <w:rPr>
          <w:rFonts w:asciiTheme="majorHAnsi" w:hAnsiTheme="majorHAnsi" w:cs="Arial"/>
          <w:sz w:val="20"/>
          <w:szCs w:val="20"/>
        </w:rPr>
      </w:pPr>
    </w:p>
    <w:p w14:paraId="52B3D47F" w14:textId="02840CC5" w:rsidR="00DD3CC1" w:rsidRPr="00E3264B" w:rsidRDefault="00DD3CC1" w:rsidP="00E3264B">
      <w:pPr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másrészről</w:t>
      </w:r>
    </w:p>
    <w:p w14:paraId="29AAB87A" w14:textId="77777777" w:rsidR="00EC704D" w:rsidRPr="00E3264B" w:rsidRDefault="00EC704D" w:rsidP="00E3264B">
      <w:pPr>
        <w:jc w:val="both"/>
        <w:rPr>
          <w:rFonts w:asciiTheme="majorHAnsi" w:hAnsiTheme="majorHAnsi" w:cs="Arial"/>
          <w:sz w:val="20"/>
          <w:szCs w:val="20"/>
        </w:rPr>
      </w:pPr>
    </w:p>
    <w:p w14:paraId="27A86E14" w14:textId="114B8ED6" w:rsidR="00D910DA" w:rsidRPr="00E3264B" w:rsidRDefault="00487E04" w:rsidP="00D910DA">
      <w:pPr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Dunakeszi Város </w:t>
      </w:r>
      <w:r w:rsidR="00942919">
        <w:rPr>
          <w:rFonts w:asciiTheme="majorHAnsi" w:hAnsiTheme="majorHAnsi" w:cs="Arial"/>
          <w:b/>
          <w:sz w:val="20"/>
          <w:szCs w:val="20"/>
        </w:rPr>
        <w:t>Önkormányzat</w:t>
      </w:r>
      <w:r>
        <w:rPr>
          <w:rFonts w:asciiTheme="majorHAnsi" w:hAnsiTheme="majorHAnsi" w:cs="Arial"/>
          <w:b/>
          <w:sz w:val="20"/>
          <w:szCs w:val="20"/>
        </w:rPr>
        <w:t>a</w:t>
      </w:r>
      <w:r w:rsidR="00D910DA" w:rsidRPr="00E3264B">
        <w:rPr>
          <w:rFonts w:asciiTheme="majorHAnsi" w:hAnsiTheme="majorHAnsi" w:cs="Arial"/>
          <w:sz w:val="20"/>
          <w:szCs w:val="20"/>
        </w:rPr>
        <w:t>,</w:t>
      </w:r>
      <w:r>
        <w:rPr>
          <w:rFonts w:asciiTheme="majorHAnsi" w:hAnsiTheme="majorHAnsi" w:cs="Arial"/>
          <w:sz w:val="20"/>
          <w:szCs w:val="20"/>
        </w:rPr>
        <w:t xml:space="preserve"> </w:t>
      </w:r>
      <w:r w:rsidR="00D910DA">
        <w:rPr>
          <w:rFonts w:asciiTheme="majorHAnsi" w:hAnsiTheme="majorHAnsi" w:cs="Arial"/>
          <w:sz w:val="20"/>
          <w:szCs w:val="20"/>
        </w:rPr>
        <w:t>(</w:t>
      </w:r>
      <w:r w:rsidR="00D910DA" w:rsidRPr="00E3264B">
        <w:rPr>
          <w:rFonts w:asciiTheme="majorHAnsi" w:hAnsiTheme="majorHAnsi" w:cs="Arial"/>
          <w:sz w:val="20"/>
          <w:szCs w:val="20"/>
        </w:rPr>
        <w:t xml:space="preserve">képviseli </w:t>
      </w:r>
      <w:r>
        <w:rPr>
          <w:rFonts w:asciiTheme="majorHAnsi" w:hAnsiTheme="majorHAnsi" w:cs="Arial"/>
          <w:sz w:val="20"/>
          <w:szCs w:val="20"/>
        </w:rPr>
        <w:t>Dióssi Csaba</w:t>
      </w:r>
      <w:r w:rsidR="00D910DA">
        <w:rPr>
          <w:rFonts w:asciiTheme="majorHAnsi" w:hAnsiTheme="majorHAnsi" w:cs="Arial"/>
          <w:sz w:val="20"/>
          <w:szCs w:val="20"/>
        </w:rPr>
        <w:t xml:space="preserve"> polgármester, cím</w:t>
      </w:r>
      <w:r w:rsidR="00D910DA" w:rsidRPr="00E3264B">
        <w:rPr>
          <w:rFonts w:asciiTheme="majorHAnsi" w:hAnsiTheme="majorHAnsi" w:cs="Arial"/>
          <w:sz w:val="20"/>
          <w:szCs w:val="20"/>
        </w:rPr>
        <w:t xml:space="preserve">: </w:t>
      </w:r>
      <w:r>
        <w:rPr>
          <w:rFonts w:asciiTheme="majorHAnsi" w:hAnsiTheme="majorHAnsi" w:cs="Arial"/>
          <w:sz w:val="20"/>
          <w:szCs w:val="20"/>
        </w:rPr>
        <w:t>2120 Dunakeszi Fő út 25.</w:t>
      </w:r>
      <w:r w:rsidR="00D910DA" w:rsidRPr="00E3264B">
        <w:rPr>
          <w:rFonts w:asciiTheme="majorHAnsi" w:hAnsiTheme="majorHAnsi" w:cs="Arial"/>
          <w:sz w:val="20"/>
          <w:szCs w:val="20"/>
        </w:rPr>
        <w:t xml:space="preserve"> adószáma: </w:t>
      </w:r>
      <w:r>
        <w:rPr>
          <w:rFonts w:asciiTheme="majorHAnsi" w:hAnsiTheme="majorHAnsi" w:cs="Arial"/>
          <w:sz w:val="20"/>
          <w:szCs w:val="20"/>
        </w:rPr>
        <w:t>15731247-2-13</w:t>
      </w:r>
      <w:r w:rsidR="00D910DA">
        <w:rPr>
          <w:rFonts w:asciiTheme="majorHAnsi" w:hAnsiTheme="majorHAnsi" w:cs="Arial"/>
          <w:sz w:val="20"/>
          <w:szCs w:val="20"/>
        </w:rPr>
        <w:t xml:space="preserve">), </w:t>
      </w:r>
      <w:r w:rsidR="00D910DA" w:rsidRPr="00E3264B">
        <w:rPr>
          <w:rFonts w:asciiTheme="majorHAnsi" w:hAnsiTheme="majorHAnsi" w:cs="Arial"/>
          <w:sz w:val="20"/>
          <w:szCs w:val="20"/>
        </w:rPr>
        <w:t xml:space="preserve">mint a szolgalommal érintett ingatlan ingatlan-nyilvántartás szerinti </w:t>
      </w:r>
      <w:r>
        <w:rPr>
          <w:rFonts w:asciiTheme="majorHAnsi" w:hAnsiTheme="majorHAnsi" w:cs="Arial"/>
          <w:sz w:val="20"/>
          <w:szCs w:val="20"/>
        </w:rPr>
        <w:t>1/1</w:t>
      </w:r>
      <w:r w:rsidR="00942919">
        <w:rPr>
          <w:rFonts w:asciiTheme="majorHAnsi" w:hAnsiTheme="majorHAnsi" w:cs="Arial"/>
          <w:sz w:val="20"/>
          <w:szCs w:val="20"/>
        </w:rPr>
        <w:t xml:space="preserve"> </w:t>
      </w:r>
      <w:r w:rsidR="00D910DA">
        <w:rPr>
          <w:rFonts w:asciiTheme="majorHAnsi" w:hAnsiTheme="majorHAnsi" w:cs="Arial"/>
          <w:sz w:val="20"/>
          <w:szCs w:val="20"/>
        </w:rPr>
        <w:t>arányú</w:t>
      </w:r>
      <w:r w:rsidR="00D910DA" w:rsidRPr="00E3264B">
        <w:rPr>
          <w:rFonts w:asciiTheme="majorHAnsi" w:hAnsiTheme="majorHAnsi" w:cs="Arial"/>
          <w:sz w:val="20"/>
          <w:szCs w:val="20"/>
        </w:rPr>
        <w:t xml:space="preserve"> tulajdonosa,</w:t>
      </w:r>
      <w:r w:rsidR="00D910DA">
        <w:rPr>
          <w:rFonts w:asciiTheme="majorHAnsi" w:hAnsiTheme="majorHAnsi" w:cs="Arial"/>
          <w:sz w:val="20"/>
          <w:szCs w:val="20"/>
        </w:rPr>
        <w:t xml:space="preserve"> </w:t>
      </w:r>
      <w:r w:rsidR="00D910DA" w:rsidRPr="00E3264B">
        <w:rPr>
          <w:rFonts w:asciiTheme="majorHAnsi" w:hAnsiTheme="majorHAnsi" w:cs="Arial"/>
          <w:sz w:val="20"/>
          <w:szCs w:val="20"/>
        </w:rPr>
        <w:t xml:space="preserve">egyben a szolgalmi jog kötelezettje (továbbiakban: Szolgalmi </w:t>
      </w:r>
      <w:r w:rsidR="00D910DA">
        <w:rPr>
          <w:rFonts w:asciiTheme="majorHAnsi" w:hAnsiTheme="majorHAnsi" w:cs="Arial"/>
          <w:b/>
          <w:sz w:val="20"/>
          <w:szCs w:val="20"/>
        </w:rPr>
        <w:t>Kötelezett</w:t>
      </w:r>
      <w:r w:rsidR="00D910DA" w:rsidRPr="00E3264B">
        <w:rPr>
          <w:rFonts w:asciiTheme="majorHAnsi" w:hAnsiTheme="majorHAnsi" w:cs="Arial"/>
          <w:sz w:val="20"/>
          <w:szCs w:val="20"/>
        </w:rPr>
        <w:t xml:space="preserve">), </w:t>
      </w:r>
      <w:r w:rsidR="00D910DA">
        <w:rPr>
          <w:rFonts w:asciiTheme="majorHAnsi" w:hAnsiTheme="majorHAnsi" w:cs="Arial"/>
          <w:sz w:val="20"/>
          <w:szCs w:val="20"/>
        </w:rPr>
        <w:t xml:space="preserve">együttesen Felek </w:t>
      </w:r>
      <w:r w:rsidR="00D910DA" w:rsidRPr="00E3264B">
        <w:rPr>
          <w:rFonts w:asciiTheme="majorHAnsi" w:hAnsiTheme="majorHAnsi" w:cs="Arial"/>
          <w:sz w:val="20"/>
          <w:szCs w:val="20"/>
        </w:rPr>
        <w:t>között alulírott helyen és időben, az alábbi feltételek szerint:</w:t>
      </w:r>
    </w:p>
    <w:p w14:paraId="173224C1" w14:textId="77777777" w:rsidR="00EC704D" w:rsidRPr="00E3264B" w:rsidRDefault="00EC704D" w:rsidP="00E3264B">
      <w:pPr>
        <w:jc w:val="both"/>
        <w:rPr>
          <w:rFonts w:asciiTheme="majorHAnsi" w:hAnsiTheme="majorHAnsi" w:cs="Arial"/>
          <w:sz w:val="20"/>
          <w:szCs w:val="20"/>
        </w:rPr>
      </w:pPr>
    </w:p>
    <w:p w14:paraId="79B8ADF7" w14:textId="77777777" w:rsidR="00EC704D" w:rsidRPr="00E3264B" w:rsidRDefault="00EC704D" w:rsidP="00E3264B">
      <w:pPr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Preambulum:</w:t>
      </w:r>
    </w:p>
    <w:p w14:paraId="3CF6E33A" w14:textId="77777777" w:rsidR="00EC704D" w:rsidRPr="00E3264B" w:rsidRDefault="00EC704D" w:rsidP="00E3264B">
      <w:pPr>
        <w:jc w:val="both"/>
        <w:rPr>
          <w:rFonts w:asciiTheme="majorHAnsi" w:hAnsiTheme="majorHAnsi" w:cs="Arial"/>
          <w:sz w:val="20"/>
          <w:szCs w:val="20"/>
        </w:rPr>
      </w:pPr>
    </w:p>
    <w:p w14:paraId="667803B5" w14:textId="63AEE1CC" w:rsidR="00EC704D" w:rsidRPr="00E3264B" w:rsidRDefault="00EC704D" w:rsidP="00E3264B">
      <w:pPr>
        <w:jc w:val="both"/>
        <w:rPr>
          <w:rFonts w:asciiTheme="majorHAnsi" w:hAnsiTheme="majorHAnsi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 xml:space="preserve">A Felek rögzítik, hogy </w:t>
      </w:r>
      <w:r w:rsidRPr="00E3264B">
        <w:rPr>
          <w:rFonts w:asciiTheme="majorHAnsi" w:hAnsiTheme="majorHAnsi"/>
          <w:sz w:val="20"/>
          <w:szCs w:val="20"/>
        </w:rPr>
        <w:t>2021. január 1. napjától az állami vagyonról szóló 2007. évi CVI. tv. 3. § (2) bekezdésének d) pontja alapján a víziközmű-szolgáltató társaságok állami tulajdonú társasági részesedése felett az államot megillető tulajdonosi jogok és kötelezettségek összességét a Nemzeti Vízművek Zártkörűen Működő Részvénytársaság gyakorolja</w:t>
      </w:r>
      <w:r w:rsidR="009A0955">
        <w:rPr>
          <w:rFonts w:asciiTheme="majorHAnsi" w:hAnsiTheme="majorHAnsi"/>
          <w:sz w:val="20"/>
          <w:szCs w:val="20"/>
        </w:rPr>
        <w:t>.</w:t>
      </w:r>
    </w:p>
    <w:p w14:paraId="25331637" w14:textId="77777777" w:rsidR="00EC704D" w:rsidRPr="00E3264B" w:rsidRDefault="00EC704D" w:rsidP="00E3264B">
      <w:pPr>
        <w:jc w:val="both"/>
        <w:rPr>
          <w:rFonts w:asciiTheme="majorHAnsi" w:hAnsiTheme="majorHAnsi"/>
          <w:sz w:val="20"/>
          <w:szCs w:val="20"/>
        </w:rPr>
      </w:pPr>
    </w:p>
    <w:p w14:paraId="33E7FF31" w14:textId="77777777" w:rsidR="00EC704D" w:rsidRPr="00E3264B" w:rsidRDefault="00EC704D" w:rsidP="00E3264B">
      <w:pPr>
        <w:jc w:val="both"/>
        <w:rPr>
          <w:rFonts w:asciiTheme="majorHAnsi" w:hAnsiTheme="majorHAnsi"/>
          <w:sz w:val="20"/>
          <w:szCs w:val="20"/>
        </w:rPr>
      </w:pPr>
      <w:r w:rsidRPr="00E3264B">
        <w:rPr>
          <w:rFonts w:asciiTheme="majorHAnsi" w:hAnsiTheme="majorHAnsi"/>
          <w:sz w:val="20"/>
          <w:szCs w:val="20"/>
        </w:rPr>
        <w:t>Ezen túlmenően szintén 2021. január 1. napjától a víziközmű-szolgáltatásról szóló 2011. évi CCIX. tv. 6. § (3) bekezdése alapján az állami tulajdonú víziközmű felett az államot megillető tulajdonosi jogok és kötelezettségek összességét a Nemzeti Vízművek Zártkörűen Működő Részvénytársaság gyakorolja. A 87/D. § akként rendelkezik, hogy az MNV Zrt. állami tulajdonú víziközmű feletti tulajdonosi joggyakorlással kapcsolatos feladatai tekintetében az MNV Zrt. jogutódja 2021. január 1-jétől a Nemzeti Vízművek Zártkörűen Működő Részvénytársaság.</w:t>
      </w:r>
    </w:p>
    <w:p w14:paraId="6635D204" w14:textId="77777777" w:rsidR="00EC704D" w:rsidRPr="00E3264B" w:rsidRDefault="00EC704D" w:rsidP="00E3264B">
      <w:pPr>
        <w:jc w:val="both"/>
        <w:rPr>
          <w:rFonts w:asciiTheme="majorHAnsi" w:hAnsiTheme="majorHAnsi" w:cs="Arial"/>
          <w:sz w:val="20"/>
          <w:szCs w:val="20"/>
        </w:rPr>
      </w:pPr>
    </w:p>
    <w:p w14:paraId="740ED4B6" w14:textId="694EFBF6" w:rsidR="009A0955" w:rsidRDefault="00EC704D" w:rsidP="00E3264B">
      <w:pPr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Az MNV Zrt. a 2016. november 28. napján kelt, SZT-</w:t>
      </w:r>
      <w:r w:rsidR="00D03687">
        <w:rPr>
          <w:rFonts w:asciiTheme="majorHAnsi" w:hAnsiTheme="majorHAnsi" w:cs="Arial"/>
          <w:sz w:val="20"/>
          <w:szCs w:val="20"/>
        </w:rPr>
        <w:t xml:space="preserve">111389 </w:t>
      </w:r>
      <w:r w:rsidRPr="00E3264B">
        <w:rPr>
          <w:rFonts w:asciiTheme="majorHAnsi" w:hAnsiTheme="majorHAnsi" w:cs="Arial"/>
          <w:sz w:val="20"/>
          <w:szCs w:val="20"/>
        </w:rPr>
        <w:t xml:space="preserve">számú Megbízási Szerződéssel megbízta és egyben meghatalmazta a </w:t>
      </w:r>
      <w:r w:rsidR="00D03687">
        <w:rPr>
          <w:rFonts w:asciiTheme="majorHAnsi" w:hAnsiTheme="majorHAnsi" w:cs="Arial"/>
          <w:sz w:val="20"/>
          <w:szCs w:val="20"/>
        </w:rPr>
        <w:t>DMRV Zrt</w:t>
      </w:r>
      <w:r w:rsidRPr="00E3264B">
        <w:rPr>
          <w:rFonts w:asciiTheme="majorHAnsi" w:hAnsiTheme="majorHAnsi" w:cs="Arial"/>
          <w:sz w:val="20"/>
          <w:szCs w:val="20"/>
        </w:rPr>
        <w:t xml:space="preserve">-t – egyéb feladatok között – a </w:t>
      </w:r>
      <w:r w:rsidR="0079257B">
        <w:rPr>
          <w:rFonts w:asciiTheme="majorHAnsi" w:hAnsiTheme="majorHAnsi" w:cs="Arial"/>
          <w:sz w:val="20"/>
          <w:szCs w:val="20"/>
        </w:rPr>
        <w:t>(szenny)</w:t>
      </w:r>
      <w:r w:rsidRPr="00E3264B">
        <w:rPr>
          <w:rFonts w:asciiTheme="majorHAnsi" w:hAnsiTheme="majorHAnsi" w:cs="Arial"/>
          <w:sz w:val="20"/>
          <w:szCs w:val="20"/>
        </w:rPr>
        <w:t xml:space="preserve">vízvezetési szolgalmi jogok alapítására vonatkozó szerződések előkészítésével és az </w:t>
      </w:r>
      <w:r w:rsidR="00712215" w:rsidRPr="00E3264B">
        <w:rPr>
          <w:rFonts w:asciiTheme="majorHAnsi" w:hAnsiTheme="majorHAnsi" w:cs="Arial"/>
          <w:sz w:val="20"/>
          <w:szCs w:val="20"/>
        </w:rPr>
        <w:t>M</w:t>
      </w:r>
      <w:r w:rsidRPr="00E3264B">
        <w:rPr>
          <w:rFonts w:asciiTheme="majorHAnsi" w:hAnsiTheme="majorHAnsi" w:cs="Arial"/>
          <w:sz w:val="20"/>
          <w:szCs w:val="20"/>
        </w:rPr>
        <w:t>NV Zrt. képviseletében történő aláírásával. A Vksztv. előzőekben hivatkozott 87/D §-a alapján az MNV Zrt. által adott megbízási szerződésben a</w:t>
      </w:r>
    </w:p>
    <w:p w14:paraId="075E7AC3" w14:textId="77777777" w:rsidR="009A0955" w:rsidRDefault="009A0955" w:rsidP="00E3264B">
      <w:pPr>
        <w:jc w:val="both"/>
        <w:rPr>
          <w:rFonts w:asciiTheme="majorHAnsi" w:hAnsiTheme="majorHAnsi" w:cs="Arial"/>
          <w:sz w:val="20"/>
          <w:szCs w:val="20"/>
        </w:rPr>
      </w:pPr>
    </w:p>
    <w:p w14:paraId="39C6CDC7" w14:textId="6619D071" w:rsidR="00EC704D" w:rsidRPr="00E3264B" w:rsidRDefault="00EC704D" w:rsidP="00E3264B">
      <w:pPr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 xml:space="preserve">Nemzeti Vízművek Zrt. jogutódnak tekintendő, ezért a jogutódlás a </w:t>
      </w:r>
      <w:r w:rsidR="00B25A5A">
        <w:rPr>
          <w:rFonts w:asciiTheme="majorHAnsi" w:hAnsiTheme="majorHAnsi" w:cs="Arial"/>
          <w:sz w:val="20"/>
          <w:szCs w:val="20"/>
        </w:rPr>
        <w:t>DMRV Zrt.</w:t>
      </w:r>
      <w:r w:rsidRPr="00E3264B">
        <w:rPr>
          <w:rFonts w:asciiTheme="majorHAnsi" w:hAnsiTheme="majorHAnsi" w:cs="Arial"/>
          <w:sz w:val="20"/>
          <w:szCs w:val="20"/>
        </w:rPr>
        <w:t xml:space="preserve"> részére adott megbízás és meghatalmazás érvényességét és hatályát nem érinti.</w:t>
      </w:r>
    </w:p>
    <w:p w14:paraId="1AD11B78" w14:textId="3A3FCDB9" w:rsidR="00EC704D" w:rsidRPr="00E3264B" w:rsidRDefault="00EC704D" w:rsidP="00E3264B">
      <w:pPr>
        <w:pStyle w:val="Lista2"/>
        <w:ind w:left="710" w:firstLine="0"/>
        <w:jc w:val="both"/>
        <w:rPr>
          <w:rFonts w:asciiTheme="majorHAnsi" w:hAnsiTheme="majorHAnsi" w:cs="Arial"/>
          <w:sz w:val="20"/>
          <w:szCs w:val="20"/>
        </w:rPr>
      </w:pPr>
    </w:p>
    <w:p w14:paraId="195772AD" w14:textId="114ECAEB" w:rsidR="00EC704D" w:rsidRDefault="00EC704D" w:rsidP="003154C0">
      <w:pPr>
        <w:pStyle w:val="Lista2"/>
        <w:numPr>
          <w:ilvl w:val="0"/>
          <w:numId w:val="1"/>
        </w:numPr>
        <w:jc w:val="both"/>
        <w:rPr>
          <w:rFonts w:asciiTheme="majorHAnsi" w:hAnsiTheme="majorHAnsi" w:cs="Arial"/>
          <w:sz w:val="20"/>
          <w:szCs w:val="20"/>
        </w:rPr>
      </w:pPr>
      <w:r w:rsidRPr="00FA723F">
        <w:rPr>
          <w:rFonts w:asciiTheme="majorHAnsi" w:hAnsiTheme="majorHAnsi" w:cs="Arial"/>
          <w:sz w:val="20"/>
          <w:szCs w:val="20"/>
        </w:rPr>
        <w:t xml:space="preserve">A Felek egybehangzóan rögzítik, hogy az ingatlan-nyilvántartás szerint </w:t>
      </w:r>
      <w:r w:rsidR="00470F7D">
        <w:rPr>
          <w:rFonts w:asciiTheme="majorHAnsi" w:hAnsiTheme="majorHAnsi" w:cs="Arial"/>
          <w:sz w:val="20"/>
          <w:szCs w:val="20"/>
        </w:rPr>
        <w:t>a</w:t>
      </w:r>
      <w:r w:rsidR="0030269C" w:rsidRPr="00FA723F">
        <w:rPr>
          <w:rFonts w:asciiTheme="majorHAnsi" w:hAnsiTheme="majorHAnsi" w:cs="Arial"/>
          <w:sz w:val="20"/>
          <w:szCs w:val="20"/>
        </w:rPr>
        <w:t xml:space="preserve"> </w:t>
      </w:r>
      <w:r w:rsidR="00487E04">
        <w:rPr>
          <w:rFonts w:asciiTheme="majorHAnsi" w:hAnsiTheme="majorHAnsi" w:cs="Arial"/>
          <w:sz w:val="20"/>
          <w:szCs w:val="20"/>
        </w:rPr>
        <w:t>Dunakeszi</w:t>
      </w:r>
      <w:r w:rsidR="007B577F" w:rsidRPr="007F5F27">
        <w:rPr>
          <w:rFonts w:asciiTheme="majorHAnsi" w:hAnsiTheme="majorHAnsi" w:cs="Arial"/>
          <w:b/>
          <w:sz w:val="20"/>
          <w:szCs w:val="20"/>
        </w:rPr>
        <w:t xml:space="preserve"> </w:t>
      </w:r>
      <w:r w:rsidR="007B577F" w:rsidRPr="00FA723F">
        <w:rPr>
          <w:rFonts w:asciiTheme="majorHAnsi" w:hAnsiTheme="majorHAnsi" w:cs="Arial"/>
          <w:sz w:val="20"/>
          <w:szCs w:val="20"/>
        </w:rPr>
        <w:t>település</w:t>
      </w:r>
      <w:r w:rsidR="000B5DAE" w:rsidRPr="00FA723F">
        <w:rPr>
          <w:rFonts w:asciiTheme="majorHAnsi" w:hAnsiTheme="majorHAnsi" w:cs="Arial"/>
          <w:sz w:val="20"/>
          <w:szCs w:val="20"/>
        </w:rPr>
        <w:t xml:space="preserve"> </w:t>
      </w:r>
      <w:r w:rsidR="000B5DAE" w:rsidRPr="00487E04">
        <w:rPr>
          <w:rFonts w:asciiTheme="majorHAnsi" w:hAnsiTheme="majorHAnsi" w:cs="Arial"/>
          <w:sz w:val="20"/>
          <w:szCs w:val="20"/>
        </w:rPr>
        <w:t>belterület</w:t>
      </w:r>
      <w:r w:rsidR="00942919">
        <w:rPr>
          <w:rFonts w:asciiTheme="majorHAnsi" w:hAnsiTheme="majorHAnsi" w:cs="Arial"/>
          <w:sz w:val="20"/>
          <w:szCs w:val="20"/>
        </w:rPr>
        <w:t>/</w:t>
      </w:r>
      <w:r w:rsidR="00942919" w:rsidRPr="000E4C42">
        <w:rPr>
          <w:rFonts w:asciiTheme="majorHAnsi" w:hAnsiTheme="majorHAnsi" w:cs="Arial"/>
          <w:sz w:val="20"/>
          <w:szCs w:val="20"/>
        </w:rPr>
        <w:t>külterület</w:t>
      </w:r>
      <w:r w:rsidR="00942919">
        <w:rPr>
          <w:rFonts w:asciiTheme="majorHAnsi" w:hAnsiTheme="majorHAnsi" w:cs="Arial"/>
          <w:sz w:val="20"/>
          <w:szCs w:val="20"/>
        </w:rPr>
        <w:t>/zártkert</w:t>
      </w:r>
      <w:r w:rsidR="000B5DAE" w:rsidRPr="00FA723F">
        <w:rPr>
          <w:rFonts w:asciiTheme="majorHAnsi" w:hAnsiTheme="majorHAnsi" w:cs="Arial"/>
          <w:b/>
          <w:sz w:val="20"/>
          <w:szCs w:val="20"/>
        </w:rPr>
        <w:t xml:space="preserve"> </w:t>
      </w:r>
      <w:r w:rsidR="00487E04">
        <w:rPr>
          <w:rFonts w:asciiTheme="majorHAnsi" w:hAnsiTheme="majorHAnsi" w:cs="Arial"/>
          <w:b/>
          <w:sz w:val="20"/>
          <w:szCs w:val="20"/>
        </w:rPr>
        <w:t>036/550</w:t>
      </w:r>
      <w:r w:rsidR="000B5DAE" w:rsidRPr="00FA723F">
        <w:rPr>
          <w:rFonts w:asciiTheme="majorHAnsi" w:hAnsiTheme="majorHAnsi" w:cs="Arial"/>
          <w:b/>
          <w:sz w:val="20"/>
          <w:szCs w:val="20"/>
        </w:rPr>
        <w:t xml:space="preserve"> hrsz-ú </w:t>
      </w:r>
      <w:r w:rsidR="002D6C8C">
        <w:rPr>
          <w:rFonts w:asciiTheme="majorHAnsi" w:hAnsiTheme="majorHAnsi" w:cs="Arial"/>
          <w:b/>
          <w:sz w:val="20"/>
          <w:szCs w:val="20"/>
        </w:rPr>
        <w:t>122.827</w:t>
      </w:r>
      <w:r w:rsidR="00D910DA">
        <w:rPr>
          <w:rFonts w:asciiTheme="majorHAnsi" w:hAnsiTheme="majorHAnsi" w:cs="Arial"/>
          <w:b/>
          <w:sz w:val="20"/>
          <w:szCs w:val="20"/>
        </w:rPr>
        <w:t xml:space="preserve"> </w:t>
      </w:r>
      <w:r w:rsidR="000B5DAE" w:rsidRPr="00FA723F">
        <w:rPr>
          <w:rFonts w:asciiTheme="majorHAnsi" w:hAnsiTheme="majorHAnsi" w:cs="Arial"/>
          <w:b/>
          <w:sz w:val="20"/>
          <w:szCs w:val="20"/>
        </w:rPr>
        <w:t>m</w:t>
      </w:r>
      <w:r w:rsidR="000B5DAE" w:rsidRPr="00FA723F">
        <w:rPr>
          <w:rFonts w:asciiTheme="majorHAnsi" w:hAnsiTheme="majorHAnsi" w:cs="Arial"/>
          <w:b/>
          <w:sz w:val="20"/>
          <w:szCs w:val="20"/>
          <w:vertAlign w:val="superscript"/>
        </w:rPr>
        <w:t>2</w:t>
      </w:r>
      <w:r w:rsidR="000B5DAE" w:rsidRPr="00FA723F">
        <w:rPr>
          <w:rFonts w:asciiTheme="majorHAnsi" w:hAnsiTheme="majorHAnsi" w:cs="Arial"/>
          <w:b/>
          <w:sz w:val="20"/>
          <w:szCs w:val="20"/>
        </w:rPr>
        <w:t xml:space="preserve"> </w:t>
      </w:r>
      <w:r w:rsidR="000B5DAE" w:rsidRPr="00FA723F">
        <w:rPr>
          <w:rFonts w:asciiTheme="majorHAnsi" w:hAnsiTheme="majorHAnsi" w:cs="Arial"/>
          <w:sz w:val="20"/>
          <w:szCs w:val="20"/>
        </w:rPr>
        <w:t xml:space="preserve">nagyságú, </w:t>
      </w:r>
      <w:r w:rsidR="002D6C8C">
        <w:rPr>
          <w:rFonts w:asciiTheme="majorHAnsi" w:hAnsiTheme="majorHAnsi" w:cs="Arial"/>
          <w:sz w:val="20"/>
          <w:szCs w:val="20"/>
        </w:rPr>
        <w:t xml:space="preserve">kivett védősáv, </w:t>
      </w:r>
      <w:r w:rsidR="002D6C8C" w:rsidRPr="000E4C42">
        <w:rPr>
          <w:rFonts w:asciiTheme="majorHAnsi" w:hAnsiTheme="majorHAnsi" w:cs="Arial"/>
          <w:sz w:val="20"/>
          <w:szCs w:val="20"/>
        </w:rPr>
        <w:t>szántó</w:t>
      </w:r>
      <w:r w:rsidR="002D6C8C">
        <w:rPr>
          <w:rFonts w:asciiTheme="majorHAnsi" w:hAnsiTheme="majorHAnsi" w:cs="Arial"/>
          <w:sz w:val="20"/>
          <w:szCs w:val="20"/>
        </w:rPr>
        <w:t>, kivett helyi közút,</w:t>
      </w:r>
      <w:r w:rsidR="000B5DAE" w:rsidRPr="00FA723F">
        <w:rPr>
          <w:rFonts w:asciiTheme="majorHAnsi" w:hAnsiTheme="majorHAnsi" w:cs="Arial"/>
          <w:i/>
          <w:sz w:val="20"/>
          <w:szCs w:val="20"/>
        </w:rPr>
        <w:t xml:space="preserve"> </w:t>
      </w:r>
      <w:r w:rsidR="0030269C" w:rsidRPr="00FA723F">
        <w:rPr>
          <w:rFonts w:asciiTheme="majorHAnsi" w:hAnsiTheme="majorHAnsi" w:cs="Arial"/>
          <w:sz w:val="20"/>
          <w:szCs w:val="20"/>
        </w:rPr>
        <w:t>megnevezésű</w:t>
      </w:r>
      <w:r w:rsidR="00942919">
        <w:rPr>
          <w:rFonts w:asciiTheme="majorHAnsi" w:hAnsiTheme="majorHAnsi" w:cs="Arial"/>
          <w:sz w:val="20"/>
          <w:szCs w:val="20"/>
        </w:rPr>
        <w:t>/</w:t>
      </w:r>
      <w:r w:rsidR="00942919" w:rsidRPr="000E4C42">
        <w:rPr>
          <w:rFonts w:asciiTheme="majorHAnsi" w:hAnsiTheme="majorHAnsi" w:cs="Arial"/>
          <w:sz w:val="20"/>
          <w:szCs w:val="20"/>
        </w:rPr>
        <w:t>művelési ágú</w:t>
      </w:r>
      <w:r w:rsidR="00C43F69" w:rsidRPr="00FA723F">
        <w:rPr>
          <w:rFonts w:asciiTheme="majorHAnsi" w:hAnsiTheme="majorHAnsi" w:cs="Arial"/>
          <w:i/>
          <w:sz w:val="20"/>
          <w:szCs w:val="20"/>
        </w:rPr>
        <w:t xml:space="preserve"> </w:t>
      </w:r>
      <w:r w:rsidRPr="00FA723F">
        <w:rPr>
          <w:rFonts w:asciiTheme="majorHAnsi" w:hAnsiTheme="majorHAnsi" w:cs="Arial"/>
          <w:sz w:val="20"/>
          <w:szCs w:val="20"/>
        </w:rPr>
        <w:t>ingatlan</w:t>
      </w:r>
      <w:r w:rsidR="00942919">
        <w:rPr>
          <w:rFonts w:asciiTheme="majorHAnsi" w:hAnsiTheme="majorHAnsi" w:cs="Arial"/>
          <w:sz w:val="20"/>
          <w:szCs w:val="20"/>
        </w:rPr>
        <w:t>(</w:t>
      </w:r>
      <w:r w:rsidR="00C43F69" w:rsidRPr="00FA723F">
        <w:rPr>
          <w:rFonts w:asciiTheme="majorHAnsi" w:hAnsiTheme="majorHAnsi" w:cs="Arial"/>
          <w:sz w:val="20"/>
          <w:szCs w:val="20"/>
        </w:rPr>
        <w:t>ok</w:t>
      </w:r>
      <w:r w:rsidR="007B577F" w:rsidRPr="00FA723F">
        <w:rPr>
          <w:rFonts w:asciiTheme="majorHAnsi" w:hAnsiTheme="majorHAnsi" w:cs="Arial"/>
          <w:sz w:val="20"/>
          <w:szCs w:val="20"/>
        </w:rPr>
        <w:t xml:space="preserve"> mindegyike</w:t>
      </w:r>
      <w:r w:rsidR="00942919">
        <w:rPr>
          <w:rFonts w:asciiTheme="majorHAnsi" w:hAnsiTheme="majorHAnsi" w:cs="Arial"/>
          <w:sz w:val="20"/>
          <w:szCs w:val="20"/>
        </w:rPr>
        <w:t>)</w:t>
      </w:r>
      <w:r w:rsidRPr="00FA723F">
        <w:rPr>
          <w:rFonts w:asciiTheme="majorHAnsi" w:hAnsiTheme="majorHAnsi" w:cs="Arial"/>
          <w:sz w:val="20"/>
          <w:szCs w:val="20"/>
        </w:rPr>
        <w:t xml:space="preserve"> </w:t>
      </w:r>
      <w:r w:rsidR="002D6C8C">
        <w:rPr>
          <w:rFonts w:asciiTheme="majorHAnsi" w:hAnsiTheme="majorHAnsi" w:cs="Arial"/>
          <w:sz w:val="20"/>
          <w:szCs w:val="20"/>
        </w:rPr>
        <w:t>1/1</w:t>
      </w:r>
      <w:r w:rsidR="000135C5" w:rsidRPr="00FA723F">
        <w:rPr>
          <w:rFonts w:asciiTheme="majorHAnsi" w:hAnsiTheme="majorHAnsi" w:cs="Arial"/>
          <w:sz w:val="20"/>
          <w:szCs w:val="20"/>
        </w:rPr>
        <w:t xml:space="preserve"> </w:t>
      </w:r>
      <w:r w:rsidRPr="00FA723F">
        <w:rPr>
          <w:rFonts w:asciiTheme="majorHAnsi" w:hAnsiTheme="majorHAnsi" w:cs="Arial"/>
          <w:sz w:val="20"/>
          <w:szCs w:val="20"/>
        </w:rPr>
        <w:t xml:space="preserve">tulajdoni illetőségben </w:t>
      </w:r>
      <w:r w:rsidR="007B577F" w:rsidRPr="00FA723F">
        <w:rPr>
          <w:rFonts w:asciiTheme="majorHAnsi" w:hAnsiTheme="majorHAnsi" w:cs="Arial"/>
          <w:b/>
          <w:sz w:val="20"/>
          <w:szCs w:val="20"/>
        </w:rPr>
        <w:t>Kötelezett</w:t>
      </w:r>
      <w:r w:rsidR="000135C5" w:rsidRPr="00FA723F">
        <w:rPr>
          <w:rFonts w:asciiTheme="majorHAnsi" w:hAnsiTheme="majorHAnsi" w:cs="Arial"/>
          <w:sz w:val="20"/>
          <w:szCs w:val="20"/>
        </w:rPr>
        <w:t xml:space="preserve"> t</w:t>
      </w:r>
      <w:r w:rsidRPr="00FA723F">
        <w:rPr>
          <w:rFonts w:asciiTheme="majorHAnsi" w:hAnsiTheme="majorHAnsi" w:cs="Arial"/>
          <w:sz w:val="20"/>
          <w:szCs w:val="20"/>
        </w:rPr>
        <w:t>ulajdonát képezi.</w:t>
      </w:r>
    </w:p>
    <w:p w14:paraId="6517918B" w14:textId="77777777" w:rsidR="00FA723F" w:rsidRPr="00FA723F" w:rsidRDefault="00FA723F" w:rsidP="00FA723F">
      <w:pPr>
        <w:pStyle w:val="Lista2"/>
        <w:ind w:left="720" w:firstLine="0"/>
        <w:jc w:val="both"/>
        <w:rPr>
          <w:rFonts w:asciiTheme="majorHAnsi" w:hAnsiTheme="majorHAnsi" w:cs="Arial"/>
          <w:sz w:val="20"/>
          <w:szCs w:val="20"/>
        </w:rPr>
      </w:pPr>
    </w:p>
    <w:p w14:paraId="52D090D6" w14:textId="09928F26" w:rsidR="00470F7D" w:rsidRPr="00450E3C" w:rsidRDefault="00470F7D" w:rsidP="00470F7D">
      <w:pPr>
        <w:pStyle w:val="Lista2"/>
        <w:numPr>
          <w:ilvl w:val="0"/>
          <w:numId w:val="1"/>
        </w:numPr>
        <w:jc w:val="both"/>
        <w:rPr>
          <w:rFonts w:asciiTheme="majorHAnsi" w:hAnsiTheme="majorHAnsi" w:cs="Arial"/>
          <w:sz w:val="20"/>
          <w:szCs w:val="20"/>
        </w:rPr>
      </w:pPr>
      <w:r w:rsidRPr="00450E3C">
        <w:rPr>
          <w:rFonts w:asciiTheme="majorHAnsi" w:hAnsiTheme="majorHAnsi" w:cs="Arial"/>
          <w:sz w:val="20"/>
          <w:szCs w:val="20"/>
        </w:rPr>
        <w:t>A Felek rögzítik, hogy a Fővárosi Katasztrófavédelmi Igazgatóság K</w:t>
      </w:r>
      <w:r>
        <w:rPr>
          <w:rFonts w:asciiTheme="majorHAnsi" w:hAnsiTheme="majorHAnsi" w:cs="Arial"/>
          <w:sz w:val="20"/>
          <w:szCs w:val="20"/>
        </w:rPr>
        <w:t>atasztrófavédelmi</w:t>
      </w:r>
      <w:r w:rsidRPr="00450E3C">
        <w:rPr>
          <w:rFonts w:asciiTheme="majorHAnsi" w:hAnsiTheme="majorHAnsi" w:cs="Arial"/>
          <w:sz w:val="20"/>
          <w:szCs w:val="20"/>
        </w:rPr>
        <w:t xml:space="preserve"> Hatósági Osztálya (FKI-KHO)</w:t>
      </w:r>
      <w:r w:rsidR="00F50A3D">
        <w:rPr>
          <w:rFonts w:asciiTheme="majorHAnsi" w:hAnsiTheme="majorHAnsi" w:cs="Arial"/>
          <w:sz w:val="20"/>
          <w:szCs w:val="20"/>
        </w:rPr>
        <w:t>/vagy más hatóság</w:t>
      </w:r>
      <w:r w:rsidR="007F5F27">
        <w:rPr>
          <w:rFonts w:asciiTheme="majorHAnsi" w:hAnsiTheme="majorHAnsi" w:cs="Arial"/>
          <w:b/>
          <w:sz w:val="20"/>
          <w:szCs w:val="20"/>
        </w:rPr>
        <w:t xml:space="preserve"> </w:t>
      </w:r>
      <w:r w:rsidR="000E4C42">
        <w:rPr>
          <w:rFonts w:asciiTheme="majorHAnsi" w:hAnsiTheme="majorHAnsi" w:cs="Arial"/>
          <w:b/>
          <w:sz w:val="20"/>
          <w:szCs w:val="20"/>
        </w:rPr>
        <w:t>35100-17818/2022. ált.</w:t>
      </w:r>
      <w:r w:rsidRPr="00450E3C">
        <w:rPr>
          <w:rFonts w:asciiTheme="majorHAnsi" w:hAnsiTheme="majorHAnsi" w:cs="Arial"/>
          <w:sz w:val="20"/>
          <w:szCs w:val="20"/>
        </w:rPr>
        <w:t xml:space="preserve"> szám alatt </w:t>
      </w:r>
      <w:r w:rsidRPr="00450E3C">
        <w:rPr>
          <w:rFonts w:asciiTheme="majorHAnsi" w:hAnsiTheme="majorHAnsi" w:cs="Arial"/>
          <w:b/>
          <w:sz w:val="20"/>
          <w:szCs w:val="20"/>
        </w:rPr>
        <w:t xml:space="preserve">vízjogi létesítési engedélyt adott </w:t>
      </w:r>
      <w:r w:rsidR="0079257B" w:rsidRPr="0079257B">
        <w:rPr>
          <w:rFonts w:asciiTheme="majorHAnsi" w:hAnsiTheme="majorHAnsi" w:cs="Arial"/>
          <w:sz w:val="20"/>
          <w:szCs w:val="20"/>
        </w:rPr>
        <w:t>(szenny)</w:t>
      </w:r>
      <w:r w:rsidRPr="00450E3C">
        <w:rPr>
          <w:rFonts w:asciiTheme="majorHAnsi" w:hAnsiTheme="majorHAnsi" w:cs="Arial"/>
          <w:sz w:val="20"/>
          <w:szCs w:val="20"/>
        </w:rPr>
        <w:t>vízvezeték építésére, amely az 1. pontban megjelölt ingatlan</w:t>
      </w:r>
      <w:r w:rsidR="00F50A3D">
        <w:rPr>
          <w:rFonts w:asciiTheme="majorHAnsi" w:hAnsiTheme="majorHAnsi" w:cs="Arial"/>
          <w:sz w:val="20"/>
          <w:szCs w:val="20"/>
        </w:rPr>
        <w:t>(</w:t>
      </w:r>
      <w:r w:rsidR="007F5F27">
        <w:rPr>
          <w:rFonts w:asciiTheme="majorHAnsi" w:hAnsiTheme="majorHAnsi" w:cs="Arial"/>
          <w:sz w:val="20"/>
          <w:szCs w:val="20"/>
        </w:rPr>
        <w:t>oka</w:t>
      </w:r>
      <w:r w:rsidR="00F50A3D">
        <w:rPr>
          <w:rFonts w:asciiTheme="majorHAnsi" w:hAnsiTheme="majorHAnsi" w:cs="Arial"/>
          <w:sz w:val="20"/>
          <w:szCs w:val="20"/>
        </w:rPr>
        <w:t>)</w:t>
      </w:r>
      <w:r w:rsidRPr="00450E3C">
        <w:rPr>
          <w:rFonts w:asciiTheme="majorHAnsi" w:hAnsiTheme="majorHAnsi" w:cs="Arial"/>
          <w:sz w:val="20"/>
          <w:szCs w:val="20"/>
        </w:rPr>
        <w:t>t is érinti.</w:t>
      </w:r>
    </w:p>
    <w:p w14:paraId="2BD4968D" w14:textId="77777777" w:rsidR="00EC704D" w:rsidRPr="00E3264B" w:rsidRDefault="00EC704D" w:rsidP="00E3264B">
      <w:pPr>
        <w:pStyle w:val="Lista2"/>
        <w:jc w:val="both"/>
        <w:rPr>
          <w:rFonts w:asciiTheme="majorHAnsi" w:hAnsiTheme="majorHAnsi" w:cs="Arial"/>
          <w:sz w:val="20"/>
          <w:szCs w:val="20"/>
        </w:rPr>
      </w:pPr>
    </w:p>
    <w:p w14:paraId="15A074A5" w14:textId="7C12097E" w:rsidR="00EC704D" w:rsidRPr="00E3264B" w:rsidRDefault="00EC704D" w:rsidP="00E3264B">
      <w:pPr>
        <w:pStyle w:val="Lista2"/>
        <w:numPr>
          <w:ilvl w:val="0"/>
          <w:numId w:val="1"/>
        </w:numPr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b/>
          <w:sz w:val="20"/>
          <w:szCs w:val="20"/>
        </w:rPr>
        <w:t xml:space="preserve">A Szolgalmi Jogosult </w:t>
      </w:r>
      <w:r w:rsidRPr="005C659D">
        <w:rPr>
          <w:rFonts w:asciiTheme="majorHAnsi" w:hAnsiTheme="majorHAnsi" w:cs="Arial"/>
          <w:sz w:val="20"/>
          <w:szCs w:val="20"/>
        </w:rPr>
        <w:t>és a</w:t>
      </w:r>
      <w:r w:rsidRPr="00E3264B">
        <w:rPr>
          <w:rFonts w:asciiTheme="majorHAnsi" w:hAnsiTheme="majorHAnsi" w:cs="Arial"/>
          <w:b/>
          <w:sz w:val="20"/>
          <w:szCs w:val="20"/>
        </w:rPr>
        <w:t xml:space="preserve"> Szol</w:t>
      </w:r>
      <w:r w:rsidR="00B4720D">
        <w:rPr>
          <w:rFonts w:asciiTheme="majorHAnsi" w:hAnsiTheme="majorHAnsi" w:cs="Arial"/>
          <w:b/>
          <w:sz w:val="20"/>
          <w:szCs w:val="20"/>
        </w:rPr>
        <w:t xml:space="preserve">galmi Kötelezett </w:t>
      </w:r>
      <w:r w:rsidRPr="00E3264B">
        <w:rPr>
          <w:rFonts w:asciiTheme="majorHAnsi" w:hAnsiTheme="majorHAnsi" w:cs="Arial"/>
          <w:sz w:val="20"/>
          <w:szCs w:val="20"/>
        </w:rPr>
        <w:t xml:space="preserve">megállapodnak abban, hogy az 1. pontban körülírt </w:t>
      </w:r>
      <w:r w:rsidRPr="00B25A5A">
        <w:rPr>
          <w:rFonts w:asciiTheme="majorHAnsi" w:hAnsiTheme="majorHAnsi" w:cs="Arial"/>
          <w:sz w:val="20"/>
          <w:szCs w:val="20"/>
        </w:rPr>
        <w:t>ingatlan</w:t>
      </w:r>
      <w:r w:rsidR="00F50A3D">
        <w:rPr>
          <w:rFonts w:asciiTheme="majorHAnsi" w:hAnsiTheme="majorHAnsi" w:cs="Arial"/>
          <w:sz w:val="20"/>
          <w:szCs w:val="20"/>
        </w:rPr>
        <w:t>(</w:t>
      </w:r>
      <w:r w:rsidR="00C43F69">
        <w:rPr>
          <w:rFonts w:asciiTheme="majorHAnsi" w:hAnsiTheme="majorHAnsi" w:cs="Arial"/>
          <w:sz w:val="20"/>
          <w:szCs w:val="20"/>
        </w:rPr>
        <w:t>ok</w:t>
      </w:r>
      <w:r w:rsidR="00F50A3D">
        <w:rPr>
          <w:rFonts w:asciiTheme="majorHAnsi" w:hAnsiTheme="majorHAnsi" w:cs="Arial"/>
          <w:sz w:val="20"/>
          <w:szCs w:val="20"/>
        </w:rPr>
        <w:t>)</w:t>
      </w:r>
      <w:r w:rsidRPr="00B25A5A">
        <w:rPr>
          <w:rFonts w:asciiTheme="majorHAnsi" w:hAnsiTheme="majorHAnsi" w:cs="Arial"/>
          <w:sz w:val="20"/>
          <w:szCs w:val="20"/>
        </w:rPr>
        <w:t xml:space="preserve">ra a Magyar Állam </w:t>
      </w:r>
      <w:r w:rsidR="00FA723F">
        <w:rPr>
          <w:rFonts w:asciiTheme="majorHAnsi" w:hAnsiTheme="majorHAnsi" w:cs="Arial"/>
          <w:sz w:val="20"/>
          <w:szCs w:val="20"/>
        </w:rPr>
        <w:t xml:space="preserve">javára közérdekből </w:t>
      </w:r>
      <w:r w:rsidR="0079257B">
        <w:rPr>
          <w:rFonts w:asciiTheme="majorHAnsi" w:hAnsiTheme="majorHAnsi" w:cs="Arial"/>
          <w:sz w:val="20"/>
          <w:szCs w:val="20"/>
        </w:rPr>
        <w:t>(szenny)</w:t>
      </w:r>
      <w:r w:rsidR="00604A05">
        <w:rPr>
          <w:rFonts w:asciiTheme="majorHAnsi" w:hAnsiTheme="majorHAnsi" w:cs="Arial"/>
          <w:sz w:val="20"/>
          <w:szCs w:val="20"/>
        </w:rPr>
        <w:t>vízvezeték</w:t>
      </w:r>
      <w:r w:rsidRPr="00B25A5A">
        <w:rPr>
          <w:rFonts w:asciiTheme="majorHAnsi" w:hAnsiTheme="majorHAnsi" w:cs="Arial"/>
          <w:sz w:val="20"/>
          <w:szCs w:val="20"/>
        </w:rPr>
        <w:t xml:space="preserve"> elhelyezése </w:t>
      </w:r>
      <w:r w:rsidR="00744464">
        <w:rPr>
          <w:rFonts w:asciiTheme="majorHAnsi" w:hAnsiTheme="majorHAnsi" w:cs="Arial"/>
          <w:sz w:val="20"/>
          <w:szCs w:val="20"/>
        </w:rPr>
        <w:t>(</w:t>
      </w:r>
      <w:r w:rsidRPr="00B25A5A">
        <w:rPr>
          <w:rFonts w:asciiTheme="majorHAnsi" w:hAnsiTheme="majorHAnsi" w:cs="Arial"/>
          <w:sz w:val="20"/>
          <w:szCs w:val="20"/>
        </w:rPr>
        <w:t>és</w:t>
      </w:r>
      <w:r w:rsidR="00744464">
        <w:rPr>
          <w:rFonts w:asciiTheme="majorHAnsi" w:hAnsiTheme="majorHAnsi" w:cs="Arial"/>
          <w:sz w:val="20"/>
          <w:szCs w:val="20"/>
        </w:rPr>
        <w:t xml:space="preserve"> </w:t>
      </w:r>
      <w:r w:rsidRPr="00B25A5A">
        <w:rPr>
          <w:rFonts w:asciiTheme="majorHAnsi" w:hAnsiTheme="majorHAnsi" w:cs="Arial"/>
          <w:sz w:val="20"/>
          <w:szCs w:val="20"/>
        </w:rPr>
        <w:t>szolgalmi sáv</w:t>
      </w:r>
      <w:r w:rsidR="00744464">
        <w:rPr>
          <w:rFonts w:asciiTheme="majorHAnsi" w:hAnsiTheme="majorHAnsi" w:cs="Arial"/>
          <w:sz w:val="20"/>
          <w:szCs w:val="20"/>
        </w:rPr>
        <w:t xml:space="preserve"> kialakítása</w:t>
      </w:r>
      <w:r w:rsidRPr="00B25A5A">
        <w:rPr>
          <w:rFonts w:asciiTheme="majorHAnsi" w:hAnsiTheme="majorHAnsi" w:cs="Arial"/>
          <w:sz w:val="20"/>
          <w:szCs w:val="20"/>
        </w:rPr>
        <w:t xml:space="preserve">) céljából </w:t>
      </w:r>
      <w:r w:rsidR="0079257B" w:rsidRPr="0079257B">
        <w:rPr>
          <w:rFonts w:asciiTheme="majorHAnsi" w:hAnsiTheme="majorHAnsi" w:cs="Arial"/>
          <w:b/>
          <w:sz w:val="20"/>
          <w:szCs w:val="20"/>
        </w:rPr>
        <w:t>(szenny)</w:t>
      </w:r>
      <w:r w:rsidR="00604A05">
        <w:rPr>
          <w:rFonts w:asciiTheme="majorHAnsi" w:hAnsiTheme="majorHAnsi" w:cs="Arial"/>
          <w:b/>
          <w:sz w:val="20"/>
          <w:szCs w:val="20"/>
        </w:rPr>
        <w:t xml:space="preserve">vízvezetési </w:t>
      </w:r>
      <w:r w:rsidRPr="0083454B">
        <w:rPr>
          <w:rFonts w:asciiTheme="majorHAnsi" w:hAnsiTheme="majorHAnsi" w:cs="Arial"/>
          <w:b/>
          <w:sz w:val="20"/>
          <w:szCs w:val="20"/>
        </w:rPr>
        <w:t>szolgalmi jogot</w:t>
      </w:r>
      <w:r w:rsidR="00604A05">
        <w:rPr>
          <w:rFonts w:asciiTheme="majorHAnsi" w:hAnsiTheme="majorHAnsi" w:cs="Arial"/>
          <w:sz w:val="20"/>
          <w:szCs w:val="20"/>
        </w:rPr>
        <w:t xml:space="preserve"> alapítanak. A </w:t>
      </w:r>
      <w:r w:rsidRPr="00B25A5A">
        <w:rPr>
          <w:rFonts w:asciiTheme="majorHAnsi" w:hAnsiTheme="majorHAnsi" w:cs="Arial"/>
          <w:sz w:val="20"/>
          <w:szCs w:val="20"/>
        </w:rPr>
        <w:t>Szolgalmi Jogosult</w:t>
      </w:r>
      <w:r w:rsidRPr="00B25A5A">
        <w:rPr>
          <w:rFonts w:asciiTheme="majorHAnsi" w:hAnsiTheme="majorHAnsi" w:cs="Arial"/>
          <w:b/>
          <w:sz w:val="20"/>
          <w:szCs w:val="20"/>
        </w:rPr>
        <w:t xml:space="preserve"> </w:t>
      </w:r>
      <w:r w:rsidR="0079257B">
        <w:rPr>
          <w:rFonts w:asciiTheme="majorHAnsi" w:hAnsiTheme="majorHAnsi" w:cs="Arial"/>
          <w:b/>
          <w:sz w:val="20"/>
          <w:szCs w:val="20"/>
        </w:rPr>
        <w:t>(szenny)</w:t>
      </w:r>
      <w:r w:rsidR="00604A05">
        <w:rPr>
          <w:rFonts w:asciiTheme="majorHAnsi" w:hAnsiTheme="majorHAnsi" w:cs="Arial"/>
          <w:b/>
          <w:sz w:val="20"/>
          <w:szCs w:val="20"/>
        </w:rPr>
        <w:t xml:space="preserve">vízvezetési </w:t>
      </w:r>
      <w:r w:rsidRPr="00B25A5A">
        <w:rPr>
          <w:rFonts w:asciiTheme="majorHAnsi" w:hAnsiTheme="majorHAnsi" w:cs="Arial"/>
          <w:sz w:val="20"/>
          <w:szCs w:val="20"/>
        </w:rPr>
        <w:t xml:space="preserve">szolgalmi jogosultsága a </w:t>
      </w:r>
      <w:r w:rsidR="002C2BDD" w:rsidRPr="002C2BDD">
        <w:rPr>
          <w:rFonts w:asciiTheme="majorHAnsi" w:hAnsiTheme="majorHAnsi" w:cs="Arial"/>
          <w:b/>
          <w:sz w:val="20"/>
          <w:szCs w:val="20"/>
        </w:rPr>
        <w:t>623053/2024</w:t>
      </w:r>
      <w:r w:rsidR="003B5FD6">
        <w:rPr>
          <w:rFonts w:asciiTheme="majorHAnsi" w:hAnsiTheme="majorHAnsi" w:cs="Arial"/>
          <w:sz w:val="20"/>
          <w:szCs w:val="20"/>
        </w:rPr>
        <w:t xml:space="preserve"> </w:t>
      </w:r>
      <w:r w:rsidR="005C659D">
        <w:rPr>
          <w:rFonts w:asciiTheme="majorHAnsi" w:hAnsiTheme="majorHAnsi" w:cs="Arial"/>
          <w:sz w:val="20"/>
          <w:szCs w:val="20"/>
        </w:rPr>
        <w:t>szám</w:t>
      </w:r>
      <w:r w:rsidR="003B5FD6">
        <w:rPr>
          <w:rFonts w:asciiTheme="majorHAnsi" w:hAnsiTheme="majorHAnsi" w:cs="Arial"/>
          <w:sz w:val="20"/>
          <w:szCs w:val="20"/>
        </w:rPr>
        <w:t>o</w:t>
      </w:r>
      <w:r w:rsidR="00B73730">
        <w:rPr>
          <w:rFonts w:asciiTheme="majorHAnsi" w:hAnsiTheme="majorHAnsi" w:cs="Arial"/>
          <w:sz w:val="20"/>
          <w:szCs w:val="20"/>
        </w:rPr>
        <w:t xml:space="preserve">n </w:t>
      </w:r>
      <w:r w:rsidR="005C659D">
        <w:rPr>
          <w:rFonts w:asciiTheme="majorHAnsi" w:hAnsiTheme="majorHAnsi" w:cs="Arial"/>
          <w:sz w:val="20"/>
          <w:szCs w:val="20"/>
        </w:rPr>
        <w:t>záradékolt</w:t>
      </w:r>
      <w:r w:rsidR="00BD51C3">
        <w:rPr>
          <w:rFonts w:asciiTheme="majorHAnsi" w:hAnsiTheme="majorHAnsi" w:cs="Arial"/>
          <w:sz w:val="20"/>
          <w:szCs w:val="20"/>
        </w:rPr>
        <w:t xml:space="preserve"> és</w:t>
      </w:r>
      <w:r w:rsidRPr="00744464">
        <w:rPr>
          <w:rFonts w:asciiTheme="majorHAnsi" w:hAnsiTheme="majorHAnsi" w:cs="Arial"/>
          <w:b/>
          <w:sz w:val="20"/>
          <w:szCs w:val="20"/>
        </w:rPr>
        <w:t xml:space="preserve"> </w:t>
      </w:r>
      <w:r w:rsidR="002C2BDD">
        <w:rPr>
          <w:rFonts w:asciiTheme="majorHAnsi" w:hAnsiTheme="majorHAnsi" w:cs="Arial"/>
          <w:b/>
          <w:sz w:val="20"/>
          <w:szCs w:val="20"/>
        </w:rPr>
        <w:lastRenderedPageBreak/>
        <w:t>011/2024.</w:t>
      </w:r>
      <w:r w:rsidR="00B73730">
        <w:rPr>
          <w:rFonts w:asciiTheme="majorHAnsi" w:hAnsiTheme="majorHAnsi" w:cs="Arial"/>
          <w:sz w:val="20"/>
          <w:szCs w:val="20"/>
        </w:rPr>
        <w:t xml:space="preserve"> munkaszámon </w:t>
      </w:r>
      <w:r w:rsidRPr="00E3264B">
        <w:rPr>
          <w:rFonts w:asciiTheme="majorHAnsi" w:hAnsiTheme="majorHAnsi" w:cs="Arial"/>
          <w:sz w:val="20"/>
          <w:szCs w:val="20"/>
        </w:rPr>
        <w:t xml:space="preserve">készített és e szerződés </w:t>
      </w:r>
      <w:r w:rsidR="00016E3E">
        <w:rPr>
          <w:rFonts w:asciiTheme="majorHAnsi" w:hAnsiTheme="majorHAnsi" w:cs="Arial"/>
          <w:sz w:val="20"/>
          <w:szCs w:val="20"/>
        </w:rPr>
        <w:t>elválaszthatatlan</w:t>
      </w:r>
      <w:r w:rsidRPr="00E3264B">
        <w:rPr>
          <w:rFonts w:asciiTheme="majorHAnsi" w:hAnsiTheme="majorHAnsi" w:cs="Arial"/>
          <w:sz w:val="20"/>
          <w:szCs w:val="20"/>
        </w:rPr>
        <w:t xml:space="preserve"> </w:t>
      </w:r>
      <w:r w:rsidR="00310AFA">
        <w:rPr>
          <w:rFonts w:asciiTheme="majorHAnsi" w:hAnsiTheme="majorHAnsi" w:cs="Arial"/>
          <w:sz w:val="20"/>
          <w:szCs w:val="20"/>
        </w:rPr>
        <w:t xml:space="preserve">részét </w:t>
      </w:r>
      <w:r w:rsidRPr="00E3264B">
        <w:rPr>
          <w:rFonts w:asciiTheme="majorHAnsi" w:hAnsiTheme="majorHAnsi" w:cs="Arial"/>
          <w:sz w:val="20"/>
          <w:szCs w:val="20"/>
        </w:rPr>
        <w:t>képező változási vázrajzo</w:t>
      </w:r>
      <w:r w:rsidR="00BD51C3">
        <w:rPr>
          <w:rFonts w:asciiTheme="majorHAnsi" w:hAnsiTheme="majorHAnsi" w:cs="Arial"/>
          <w:sz w:val="20"/>
          <w:szCs w:val="20"/>
        </w:rPr>
        <w:t>ko</w:t>
      </w:r>
      <w:r w:rsidRPr="00E3264B">
        <w:rPr>
          <w:rFonts w:asciiTheme="majorHAnsi" w:hAnsiTheme="majorHAnsi" w:cs="Arial"/>
          <w:sz w:val="20"/>
          <w:szCs w:val="20"/>
        </w:rPr>
        <w:t>n és területkimutatás</w:t>
      </w:r>
      <w:r w:rsidR="005D4E7B">
        <w:rPr>
          <w:rFonts w:asciiTheme="majorHAnsi" w:hAnsiTheme="majorHAnsi" w:cs="Arial"/>
          <w:sz w:val="20"/>
          <w:szCs w:val="20"/>
        </w:rPr>
        <w:t>ok</w:t>
      </w:r>
      <w:r w:rsidRPr="00E3264B">
        <w:rPr>
          <w:rFonts w:asciiTheme="majorHAnsi" w:hAnsiTheme="majorHAnsi" w:cs="Arial"/>
          <w:sz w:val="20"/>
          <w:szCs w:val="20"/>
        </w:rPr>
        <w:t>ban feltüntetett módon a</w:t>
      </w:r>
      <w:r w:rsidR="003B5FD6">
        <w:rPr>
          <w:rFonts w:asciiTheme="majorHAnsi" w:hAnsiTheme="majorHAnsi" w:cs="Arial"/>
          <w:sz w:val="20"/>
          <w:szCs w:val="20"/>
        </w:rPr>
        <w:t xml:space="preserve"> </w:t>
      </w:r>
      <w:r w:rsidR="000E4C42">
        <w:rPr>
          <w:rFonts w:asciiTheme="majorHAnsi" w:hAnsiTheme="majorHAnsi" w:cs="Arial"/>
          <w:sz w:val="20"/>
          <w:szCs w:val="20"/>
        </w:rPr>
        <w:t>Dunakeszi</w:t>
      </w:r>
      <w:r w:rsidR="003B5FD6">
        <w:rPr>
          <w:rFonts w:asciiTheme="majorHAnsi" w:hAnsiTheme="majorHAnsi" w:cs="Arial"/>
          <w:b/>
          <w:sz w:val="20"/>
          <w:szCs w:val="20"/>
        </w:rPr>
        <w:t xml:space="preserve"> </w:t>
      </w:r>
      <w:r w:rsidR="00F50A3D" w:rsidRPr="00F50A3D">
        <w:rPr>
          <w:rFonts w:asciiTheme="majorHAnsi" w:hAnsiTheme="majorHAnsi" w:cs="Arial"/>
          <w:sz w:val="20"/>
          <w:szCs w:val="20"/>
        </w:rPr>
        <w:t>település</w:t>
      </w:r>
      <w:r w:rsidR="00F50A3D">
        <w:rPr>
          <w:rFonts w:asciiTheme="majorHAnsi" w:hAnsiTheme="majorHAnsi" w:cs="Arial"/>
          <w:b/>
          <w:sz w:val="20"/>
          <w:szCs w:val="20"/>
        </w:rPr>
        <w:t xml:space="preserve"> </w:t>
      </w:r>
      <w:r w:rsidR="003B5FD6" w:rsidRPr="00744464">
        <w:rPr>
          <w:rFonts w:asciiTheme="majorHAnsi" w:hAnsiTheme="majorHAnsi" w:cs="Arial"/>
          <w:sz w:val="20"/>
          <w:szCs w:val="20"/>
        </w:rPr>
        <w:t>belterület</w:t>
      </w:r>
      <w:r w:rsidR="00F50A3D">
        <w:rPr>
          <w:rFonts w:asciiTheme="majorHAnsi" w:hAnsiTheme="majorHAnsi" w:cs="Arial"/>
          <w:sz w:val="20"/>
          <w:szCs w:val="20"/>
        </w:rPr>
        <w:t>/külterület/zártkert</w:t>
      </w:r>
      <w:r w:rsidR="003B5FD6" w:rsidRPr="00B4720D">
        <w:rPr>
          <w:rFonts w:asciiTheme="majorHAnsi" w:hAnsiTheme="majorHAnsi" w:cs="Arial"/>
          <w:b/>
          <w:sz w:val="20"/>
          <w:szCs w:val="20"/>
        </w:rPr>
        <w:t xml:space="preserve"> </w:t>
      </w:r>
      <w:r w:rsidR="000E4C42">
        <w:rPr>
          <w:rFonts w:asciiTheme="majorHAnsi" w:hAnsiTheme="majorHAnsi" w:cs="Arial"/>
          <w:b/>
          <w:sz w:val="20"/>
          <w:szCs w:val="20"/>
        </w:rPr>
        <w:t>036/550</w:t>
      </w:r>
      <w:r w:rsidR="003B5FD6" w:rsidRPr="00E3264B">
        <w:rPr>
          <w:rFonts w:asciiTheme="majorHAnsi" w:hAnsiTheme="majorHAnsi" w:cs="Arial"/>
          <w:sz w:val="20"/>
          <w:szCs w:val="20"/>
        </w:rPr>
        <w:t xml:space="preserve"> </w:t>
      </w:r>
      <w:r w:rsidR="003B5FD6" w:rsidRPr="005D4E7B">
        <w:rPr>
          <w:rFonts w:asciiTheme="majorHAnsi" w:hAnsiTheme="majorHAnsi" w:cs="Arial"/>
          <w:sz w:val="20"/>
          <w:szCs w:val="20"/>
        </w:rPr>
        <w:t>helyrajzi számú</w:t>
      </w:r>
      <w:r w:rsidR="003B5FD6" w:rsidRPr="00E3264B">
        <w:rPr>
          <w:rFonts w:asciiTheme="majorHAnsi" w:hAnsiTheme="majorHAnsi" w:cs="Arial"/>
          <w:sz w:val="20"/>
          <w:szCs w:val="20"/>
        </w:rPr>
        <w:t xml:space="preserve"> ingatlant</w:t>
      </w:r>
      <w:r w:rsidR="003B5FD6" w:rsidRPr="00246939">
        <w:rPr>
          <w:rFonts w:asciiTheme="majorHAnsi" w:hAnsiTheme="majorHAnsi" w:cs="Arial"/>
          <w:b/>
          <w:sz w:val="20"/>
          <w:szCs w:val="20"/>
        </w:rPr>
        <w:t xml:space="preserve"> </w:t>
      </w:r>
      <w:r w:rsidR="002C2BDD">
        <w:rPr>
          <w:rFonts w:asciiTheme="majorHAnsi" w:hAnsiTheme="majorHAnsi" w:cs="Arial"/>
          <w:b/>
          <w:sz w:val="20"/>
          <w:szCs w:val="20"/>
        </w:rPr>
        <w:t>15</w:t>
      </w:r>
      <w:r w:rsidR="000F0A2C">
        <w:rPr>
          <w:rFonts w:asciiTheme="majorHAnsi" w:hAnsiTheme="majorHAnsi" w:cs="Arial"/>
          <w:b/>
          <w:sz w:val="20"/>
          <w:szCs w:val="20"/>
        </w:rPr>
        <w:t xml:space="preserve"> </w:t>
      </w:r>
      <w:r w:rsidR="003B5FD6" w:rsidRPr="00B4720D">
        <w:rPr>
          <w:rFonts w:asciiTheme="majorHAnsi" w:hAnsiTheme="majorHAnsi" w:cs="Arial"/>
          <w:b/>
          <w:sz w:val="20"/>
          <w:szCs w:val="20"/>
        </w:rPr>
        <w:t>m</w:t>
      </w:r>
      <w:r w:rsidR="003B5FD6" w:rsidRPr="00B4720D">
        <w:rPr>
          <w:rFonts w:asciiTheme="majorHAnsi" w:hAnsiTheme="majorHAnsi" w:cs="Arial"/>
          <w:b/>
          <w:sz w:val="20"/>
          <w:szCs w:val="20"/>
          <w:vertAlign w:val="superscript"/>
        </w:rPr>
        <w:t>2</w:t>
      </w:r>
      <w:r w:rsidR="00F50A3D">
        <w:rPr>
          <w:rFonts w:asciiTheme="majorHAnsi" w:hAnsiTheme="majorHAnsi" w:cs="Arial"/>
          <w:b/>
          <w:sz w:val="20"/>
          <w:szCs w:val="20"/>
          <w:vertAlign w:val="superscript"/>
        </w:rPr>
        <w:t xml:space="preserve"> </w:t>
      </w:r>
      <w:r w:rsidR="00BD51C3">
        <w:rPr>
          <w:rFonts w:asciiTheme="majorHAnsi" w:hAnsiTheme="majorHAnsi" w:cs="Arial"/>
          <w:sz w:val="20"/>
          <w:szCs w:val="20"/>
        </w:rPr>
        <w:t>t</w:t>
      </w:r>
      <w:r w:rsidR="0083454B" w:rsidRPr="00E3264B">
        <w:rPr>
          <w:rFonts w:asciiTheme="majorHAnsi" w:hAnsiTheme="majorHAnsi" w:cs="Arial"/>
          <w:sz w:val="20"/>
          <w:szCs w:val="20"/>
        </w:rPr>
        <w:t>erületnagyságban</w:t>
      </w:r>
      <w:r w:rsidR="002A7FCA">
        <w:rPr>
          <w:rFonts w:asciiTheme="majorHAnsi" w:hAnsiTheme="majorHAnsi" w:cs="Arial"/>
          <w:sz w:val="20"/>
          <w:szCs w:val="20"/>
        </w:rPr>
        <w:t xml:space="preserve"> </w:t>
      </w:r>
      <w:r w:rsidRPr="00E3264B">
        <w:rPr>
          <w:rFonts w:asciiTheme="majorHAnsi" w:hAnsiTheme="majorHAnsi" w:cs="Arial"/>
          <w:sz w:val="20"/>
          <w:szCs w:val="20"/>
        </w:rPr>
        <w:t>érinti. A Felek kijelentik, hogy a vázrajz</w:t>
      </w:r>
      <w:r w:rsidR="00F50A3D">
        <w:rPr>
          <w:rFonts w:asciiTheme="majorHAnsi" w:hAnsiTheme="majorHAnsi" w:cs="Arial"/>
          <w:sz w:val="20"/>
          <w:szCs w:val="20"/>
        </w:rPr>
        <w:t>(</w:t>
      </w:r>
      <w:r w:rsidR="005D4E7B">
        <w:rPr>
          <w:rFonts w:asciiTheme="majorHAnsi" w:hAnsiTheme="majorHAnsi" w:cs="Arial"/>
          <w:sz w:val="20"/>
          <w:szCs w:val="20"/>
        </w:rPr>
        <w:t>ok</w:t>
      </w:r>
      <w:r w:rsidR="00F50A3D">
        <w:rPr>
          <w:rFonts w:asciiTheme="majorHAnsi" w:hAnsiTheme="majorHAnsi" w:cs="Arial"/>
          <w:sz w:val="20"/>
          <w:szCs w:val="20"/>
        </w:rPr>
        <w:t>)</w:t>
      </w:r>
      <w:r w:rsidRPr="00E3264B">
        <w:rPr>
          <w:rFonts w:asciiTheme="majorHAnsi" w:hAnsiTheme="majorHAnsi" w:cs="Arial"/>
          <w:sz w:val="20"/>
          <w:szCs w:val="20"/>
        </w:rPr>
        <w:t xml:space="preserve"> és a területkimutatás</w:t>
      </w:r>
      <w:r w:rsidR="00F50A3D">
        <w:rPr>
          <w:rFonts w:asciiTheme="majorHAnsi" w:hAnsiTheme="majorHAnsi" w:cs="Arial"/>
          <w:sz w:val="20"/>
          <w:szCs w:val="20"/>
        </w:rPr>
        <w:t>(</w:t>
      </w:r>
      <w:r w:rsidR="005D4E7B">
        <w:rPr>
          <w:rFonts w:asciiTheme="majorHAnsi" w:hAnsiTheme="majorHAnsi" w:cs="Arial"/>
          <w:sz w:val="20"/>
          <w:szCs w:val="20"/>
        </w:rPr>
        <w:t>ok</w:t>
      </w:r>
      <w:r w:rsidR="00F50A3D">
        <w:rPr>
          <w:rFonts w:asciiTheme="majorHAnsi" w:hAnsiTheme="majorHAnsi" w:cs="Arial"/>
          <w:sz w:val="20"/>
          <w:szCs w:val="20"/>
        </w:rPr>
        <w:t>)</w:t>
      </w:r>
      <w:r w:rsidRPr="00E3264B">
        <w:rPr>
          <w:rFonts w:asciiTheme="majorHAnsi" w:hAnsiTheme="majorHAnsi" w:cs="Arial"/>
          <w:sz w:val="20"/>
          <w:szCs w:val="20"/>
        </w:rPr>
        <w:t xml:space="preserve"> a va</w:t>
      </w:r>
      <w:r w:rsidR="00B4720D">
        <w:rPr>
          <w:rFonts w:asciiTheme="majorHAnsi" w:hAnsiTheme="majorHAnsi" w:cs="Arial"/>
          <w:sz w:val="20"/>
          <w:szCs w:val="20"/>
        </w:rPr>
        <w:t>lósággal és akaratukkal egyező.</w:t>
      </w:r>
    </w:p>
    <w:p w14:paraId="47A7941D" w14:textId="77777777" w:rsidR="00EC704D" w:rsidRPr="00E3264B" w:rsidRDefault="00EC704D" w:rsidP="00E3264B">
      <w:pPr>
        <w:pStyle w:val="Lista2"/>
        <w:jc w:val="both"/>
        <w:rPr>
          <w:rFonts w:asciiTheme="majorHAnsi" w:hAnsiTheme="majorHAnsi" w:cs="Arial"/>
          <w:sz w:val="20"/>
          <w:szCs w:val="20"/>
        </w:rPr>
      </w:pPr>
    </w:p>
    <w:p w14:paraId="02EA02E4" w14:textId="01B9AE1D" w:rsidR="00EC704D" w:rsidRPr="00E3264B" w:rsidRDefault="009A0955" w:rsidP="00E3264B">
      <w:pPr>
        <w:pStyle w:val="Lista2"/>
        <w:numPr>
          <w:ilvl w:val="0"/>
          <w:numId w:val="1"/>
        </w:numPr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Felek megállapítják, hogy a</w:t>
      </w:r>
      <w:r w:rsidR="00EC704D" w:rsidRPr="00E3264B">
        <w:rPr>
          <w:rFonts w:asciiTheme="majorHAnsi" w:hAnsiTheme="majorHAnsi" w:cs="Arial"/>
          <w:sz w:val="20"/>
          <w:szCs w:val="20"/>
        </w:rPr>
        <w:t xml:space="preserve"> víziközmű-szolgáltatásról szóló 2011. évi CCIX. tv. 6 § -ának (2) bekezdése szerint: „Ha a víziközmű idegen ingatlanon fekszik, a vízgazdálkodásról szóló törvényben meghatározott vízvezetési szolgalmi jog gyakorlása - a víziközmű üzemeltetési tevékenységéhez indokolt mértékben - a víziközmű-szolgáltatót megilleti. A víziközmű-szolgáltató viselni köteles a joggyakorlás következtében felmerülő terheket.” A Felek rögzítik, hogy a </w:t>
      </w:r>
      <w:r w:rsidR="0079257B">
        <w:rPr>
          <w:rFonts w:asciiTheme="majorHAnsi" w:hAnsiTheme="majorHAnsi" w:cs="Arial"/>
          <w:sz w:val="20"/>
          <w:szCs w:val="20"/>
        </w:rPr>
        <w:t>(szenny)</w:t>
      </w:r>
      <w:r w:rsidR="00EC704D" w:rsidRPr="00E3264B">
        <w:rPr>
          <w:rFonts w:asciiTheme="majorHAnsi" w:hAnsiTheme="majorHAnsi" w:cs="Arial"/>
          <w:sz w:val="20"/>
          <w:szCs w:val="20"/>
        </w:rPr>
        <w:t xml:space="preserve">vízvezetési szolgalmi jog gyakorlója a </w:t>
      </w:r>
      <w:r w:rsidR="004F1C5F">
        <w:rPr>
          <w:rFonts w:asciiTheme="majorHAnsi" w:hAnsiTheme="majorHAnsi" w:cs="Arial"/>
          <w:sz w:val="20"/>
          <w:szCs w:val="20"/>
        </w:rPr>
        <w:t>DMRV Zrt</w:t>
      </w:r>
      <w:r w:rsidR="00EC704D" w:rsidRPr="00E3264B">
        <w:rPr>
          <w:rFonts w:asciiTheme="majorHAnsi" w:hAnsiTheme="majorHAnsi" w:cs="Arial"/>
          <w:sz w:val="20"/>
          <w:szCs w:val="20"/>
        </w:rPr>
        <w:t>.</w:t>
      </w:r>
    </w:p>
    <w:p w14:paraId="667D9CF3" w14:textId="77777777" w:rsidR="00EC704D" w:rsidRPr="00E3264B" w:rsidRDefault="00EC704D" w:rsidP="00E3264B">
      <w:pPr>
        <w:pStyle w:val="Lista2"/>
        <w:jc w:val="both"/>
        <w:rPr>
          <w:rFonts w:asciiTheme="majorHAnsi" w:hAnsiTheme="majorHAnsi" w:cs="Arial"/>
          <w:sz w:val="20"/>
          <w:szCs w:val="20"/>
        </w:rPr>
      </w:pPr>
    </w:p>
    <w:p w14:paraId="7BFAF1FD" w14:textId="71A2A82E" w:rsidR="00EC704D" w:rsidRPr="00E3264B" w:rsidRDefault="00B4720D" w:rsidP="00E3264B">
      <w:pPr>
        <w:pStyle w:val="Lista2"/>
        <w:numPr>
          <w:ilvl w:val="0"/>
          <w:numId w:val="1"/>
        </w:numPr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A Szolgalmi Kötelezett</w:t>
      </w:r>
      <w:r w:rsidR="00EC704D" w:rsidRPr="00E3264B">
        <w:rPr>
          <w:rFonts w:asciiTheme="majorHAnsi" w:hAnsiTheme="majorHAnsi" w:cs="Arial"/>
          <w:sz w:val="20"/>
          <w:szCs w:val="20"/>
        </w:rPr>
        <w:t xml:space="preserve"> a jelen megállapodá</w:t>
      </w:r>
      <w:r>
        <w:rPr>
          <w:rFonts w:asciiTheme="majorHAnsi" w:hAnsiTheme="majorHAnsi" w:cs="Arial"/>
          <w:sz w:val="20"/>
          <w:szCs w:val="20"/>
        </w:rPr>
        <w:t>s aláírásával tudomásul veszi</w:t>
      </w:r>
      <w:r w:rsidR="00EC704D" w:rsidRPr="00E3264B">
        <w:rPr>
          <w:rFonts w:asciiTheme="majorHAnsi" w:hAnsiTheme="majorHAnsi" w:cs="Arial"/>
          <w:sz w:val="20"/>
          <w:szCs w:val="20"/>
        </w:rPr>
        <w:t>, hogy a Szolgalmi Jogosult képviselői, különösen a víziközmű mindenkori üzemeltetője, a Szolgalmi joggyakorló az 1. pontban körülírt ingatlan</w:t>
      </w:r>
      <w:r w:rsidR="00F50A3D">
        <w:rPr>
          <w:rFonts w:asciiTheme="majorHAnsi" w:hAnsiTheme="majorHAnsi" w:cs="Arial"/>
          <w:sz w:val="20"/>
          <w:szCs w:val="20"/>
        </w:rPr>
        <w:t>(</w:t>
      </w:r>
      <w:r w:rsidR="0083454B">
        <w:rPr>
          <w:rFonts w:asciiTheme="majorHAnsi" w:hAnsiTheme="majorHAnsi" w:cs="Arial"/>
          <w:sz w:val="20"/>
          <w:szCs w:val="20"/>
        </w:rPr>
        <w:t>oka</w:t>
      </w:r>
      <w:r w:rsidR="00F50A3D">
        <w:rPr>
          <w:rFonts w:asciiTheme="majorHAnsi" w:hAnsiTheme="majorHAnsi" w:cs="Arial"/>
          <w:sz w:val="20"/>
          <w:szCs w:val="20"/>
        </w:rPr>
        <w:t>)</w:t>
      </w:r>
      <w:r w:rsidR="00F204C1">
        <w:rPr>
          <w:rFonts w:asciiTheme="majorHAnsi" w:hAnsiTheme="majorHAnsi" w:cs="Arial"/>
          <w:sz w:val="20"/>
          <w:szCs w:val="20"/>
        </w:rPr>
        <w:t>t</w:t>
      </w:r>
      <w:r w:rsidR="00EC704D" w:rsidRPr="00E3264B">
        <w:rPr>
          <w:rFonts w:asciiTheme="majorHAnsi" w:hAnsiTheme="majorHAnsi" w:cs="Arial"/>
          <w:sz w:val="20"/>
          <w:szCs w:val="20"/>
        </w:rPr>
        <w:t xml:space="preserve"> a víziközmű üzemeltetése során végzendő tevékenységek, ezen belül különösen a</w:t>
      </w:r>
      <w:r w:rsidR="00FA723F">
        <w:rPr>
          <w:rFonts w:asciiTheme="majorHAnsi" w:hAnsiTheme="majorHAnsi" w:cs="Arial"/>
          <w:sz w:val="20"/>
          <w:szCs w:val="20"/>
        </w:rPr>
        <w:t xml:space="preserve"> </w:t>
      </w:r>
      <w:r w:rsidR="0079257B">
        <w:rPr>
          <w:rFonts w:asciiTheme="majorHAnsi" w:hAnsiTheme="majorHAnsi" w:cs="Arial"/>
          <w:sz w:val="20"/>
          <w:szCs w:val="20"/>
        </w:rPr>
        <w:t>(szenny)</w:t>
      </w:r>
      <w:r w:rsidR="00E53835">
        <w:rPr>
          <w:rFonts w:asciiTheme="majorHAnsi" w:hAnsiTheme="majorHAnsi" w:cs="Arial"/>
          <w:sz w:val="20"/>
          <w:szCs w:val="20"/>
        </w:rPr>
        <w:t>víz</w:t>
      </w:r>
      <w:r>
        <w:rPr>
          <w:rFonts w:asciiTheme="majorHAnsi" w:hAnsiTheme="majorHAnsi" w:cs="Arial"/>
          <w:sz w:val="20"/>
          <w:szCs w:val="20"/>
        </w:rPr>
        <w:t>vezeték</w:t>
      </w:r>
      <w:r w:rsidR="00EC704D" w:rsidRPr="00E3264B">
        <w:rPr>
          <w:rFonts w:asciiTheme="majorHAnsi" w:hAnsiTheme="majorHAnsi" w:cs="Arial"/>
          <w:sz w:val="20"/>
          <w:szCs w:val="20"/>
        </w:rPr>
        <w:t xml:space="preserve"> karbantartása, vagy az esetlegesen felmerülő hiba elhárítása céljából, a 3. pontban meghatározott területnagyságban igénybe veheti</w:t>
      </w:r>
      <w:r w:rsidR="00F50A3D">
        <w:rPr>
          <w:rFonts w:asciiTheme="majorHAnsi" w:hAnsiTheme="majorHAnsi" w:cs="Arial"/>
          <w:sz w:val="20"/>
          <w:szCs w:val="20"/>
        </w:rPr>
        <w:t>(</w:t>
      </w:r>
      <w:r w:rsidR="00EC704D" w:rsidRPr="00E3264B">
        <w:rPr>
          <w:rFonts w:asciiTheme="majorHAnsi" w:hAnsiTheme="majorHAnsi" w:cs="Arial"/>
          <w:sz w:val="20"/>
          <w:szCs w:val="20"/>
        </w:rPr>
        <w:t>k</w:t>
      </w:r>
      <w:r w:rsidR="00F50A3D">
        <w:rPr>
          <w:rFonts w:asciiTheme="majorHAnsi" w:hAnsiTheme="majorHAnsi" w:cs="Arial"/>
          <w:sz w:val="20"/>
          <w:szCs w:val="20"/>
        </w:rPr>
        <w:t>)</w:t>
      </w:r>
      <w:r w:rsidR="00EC704D" w:rsidRPr="00E3264B">
        <w:rPr>
          <w:rFonts w:asciiTheme="majorHAnsi" w:hAnsiTheme="majorHAnsi" w:cs="Arial"/>
          <w:sz w:val="20"/>
          <w:szCs w:val="20"/>
        </w:rPr>
        <w:t xml:space="preserve">. </w:t>
      </w:r>
    </w:p>
    <w:p w14:paraId="65227457" w14:textId="77777777" w:rsidR="00EC704D" w:rsidRPr="00E3264B" w:rsidRDefault="00EC704D" w:rsidP="00E3264B">
      <w:pPr>
        <w:pStyle w:val="Lista2"/>
        <w:jc w:val="both"/>
        <w:rPr>
          <w:rFonts w:asciiTheme="majorHAnsi" w:hAnsiTheme="majorHAnsi" w:cs="Arial"/>
          <w:sz w:val="20"/>
          <w:szCs w:val="20"/>
        </w:rPr>
      </w:pPr>
    </w:p>
    <w:p w14:paraId="75D60A24" w14:textId="4CC46601" w:rsidR="00EC704D" w:rsidRPr="002C2BDD" w:rsidRDefault="009A0955" w:rsidP="00E3264B">
      <w:pPr>
        <w:pStyle w:val="Lista2"/>
        <w:numPr>
          <w:ilvl w:val="0"/>
          <w:numId w:val="1"/>
        </w:numPr>
        <w:jc w:val="both"/>
        <w:rPr>
          <w:rFonts w:asciiTheme="majorHAnsi" w:hAnsiTheme="majorHAnsi" w:cs="Arial"/>
          <w:sz w:val="20"/>
          <w:szCs w:val="20"/>
        </w:rPr>
      </w:pPr>
      <w:r w:rsidRPr="002C2BDD">
        <w:rPr>
          <w:rFonts w:asciiTheme="majorHAnsi" w:hAnsiTheme="majorHAnsi" w:cs="Arial"/>
          <w:sz w:val="20"/>
          <w:szCs w:val="20"/>
        </w:rPr>
        <w:t>Felek rögzítik, hogy</w:t>
      </w:r>
      <w:r w:rsidR="00FA723F" w:rsidRPr="002C2BDD">
        <w:rPr>
          <w:rFonts w:asciiTheme="majorHAnsi" w:hAnsiTheme="majorHAnsi" w:cs="Arial"/>
          <w:sz w:val="20"/>
          <w:szCs w:val="20"/>
        </w:rPr>
        <w:t xml:space="preserve"> </w:t>
      </w:r>
      <w:r w:rsidR="0079257B" w:rsidRPr="002C2BDD">
        <w:rPr>
          <w:rFonts w:asciiTheme="majorHAnsi" w:hAnsiTheme="majorHAnsi" w:cs="Arial"/>
          <w:sz w:val="20"/>
          <w:szCs w:val="20"/>
        </w:rPr>
        <w:t>(szenny)</w:t>
      </w:r>
      <w:r w:rsidR="00E53835" w:rsidRPr="002C2BDD">
        <w:rPr>
          <w:rFonts w:asciiTheme="majorHAnsi" w:hAnsiTheme="majorHAnsi" w:cs="Arial"/>
          <w:sz w:val="20"/>
          <w:szCs w:val="20"/>
        </w:rPr>
        <w:t>víz</w:t>
      </w:r>
      <w:r w:rsidR="00EC704D" w:rsidRPr="002C2BDD">
        <w:rPr>
          <w:rFonts w:asciiTheme="majorHAnsi" w:hAnsiTheme="majorHAnsi" w:cs="Arial"/>
          <w:sz w:val="20"/>
          <w:szCs w:val="20"/>
        </w:rPr>
        <w:t>vezetési szolgal</w:t>
      </w:r>
      <w:r w:rsidR="00FA723F" w:rsidRPr="002C2BDD">
        <w:rPr>
          <w:rFonts w:asciiTheme="majorHAnsi" w:hAnsiTheme="majorHAnsi" w:cs="Arial"/>
          <w:sz w:val="20"/>
          <w:szCs w:val="20"/>
        </w:rPr>
        <w:t>mi jog</w:t>
      </w:r>
      <w:r w:rsidR="005D4E7B" w:rsidRPr="002C2BDD">
        <w:rPr>
          <w:rFonts w:asciiTheme="majorHAnsi" w:hAnsiTheme="majorHAnsi" w:cs="Arial"/>
          <w:sz w:val="20"/>
          <w:szCs w:val="20"/>
        </w:rPr>
        <w:t>(ok)</w:t>
      </w:r>
      <w:r w:rsidR="00FA723F" w:rsidRPr="002C2BDD">
        <w:rPr>
          <w:rFonts w:asciiTheme="majorHAnsi" w:hAnsiTheme="majorHAnsi" w:cs="Arial"/>
          <w:sz w:val="20"/>
          <w:szCs w:val="20"/>
        </w:rPr>
        <w:t xml:space="preserve"> alapítása térítésmentes</w:t>
      </w:r>
      <w:r w:rsidR="002C2BDD" w:rsidRPr="002C2BDD">
        <w:rPr>
          <w:rFonts w:asciiTheme="majorHAnsi" w:hAnsiTheme="majorHAnsi" w:cs="Arial"/>
          <w:sz w:val="20"/>
          <w:szCs w:val="20"/>
        </w:rPr>
        <w:t>.</w:t>
      </w:r>
    </w:p>
    <w:p w14:paraId="2F4FED6E" w14:textId="77777777" w:rsidR="00EC704D" w:rsidRPr="00E3264B" w:rsidRDefault="00EC704D" w:rsidP="00E3264B">
      <w:pPr>
        <w:pStyle w:val="Lista2"/>
        <w:jc w:val="both"/>
        <w:rPr>
          <w:rFonts w:asciiTheme="majorHAnsi" w:hAnsiTheme="majorHAnsi" w:cs="Arial"/>
          <w:b/>
          <w:sz w:val="20"/>
          <w:szCs w:val="20"/>
        </w:rPr>
      </w:pPr>
    </w:p>
    <w:p w14:paraId="28547399" w14:textId="7DA15EE9" w:rsidR="00EC704D" w:rsidRPr="00E3264B" w:rsidRDefault="00EC704D" w:rsidP="00E3264B">
      <w:pPr>
        <w:pStyle w:val="Lista2"/>
        <w:numPr>
          <w:ilvl w:val="0"/>
          <w:numId w:val="1"/>
        </w:numPr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A Szolgalmi K</w:t>
      </w:r>
      <w:r w:rsidR="00B4720D">
        <w:rPr>
          <w:rFonts w:asciiTheme="majorHAnsi" w:hAnsiTheme="majorHAnsi" w:cs="Arial"/>
          <w:sz w:val="20"/>
          <w:szCs w:val="20"/>
        </w:rPr>
        <w:t>ötelezett tudomásul veszi</w:t>
      </w:r>
      <w:r w:rsidRPr="00E3264B">
        <w:rPr>
          <w:rFonts w:asciiTheme="majorHAnsi" w:hAnsiTheme="majorHAnsi" w:cs="Arial"/>
          <w:sz w:val="20"/>
          <w:szCs w:val="20"/>
        </w:rPr>
        <w:t>, hogy a</w:t>
      </w:r>
      <w:r w:rsidR="008E56AE">
        <w:rPr>
          <w:rFonts w:asciiTheme="majorHAnsi" w:hAnsiTheme="majorHAnsi" w:cs="Arial"/>
          <w:sz w:val="20"/>
          <w:szCs w:val="20"/>
        </w:rPr>
        <w:t xml:space="preserve"> </w:t>
      </w:r>
      <w:r w:rsidR="00947665">
        <w:rPr>
          <w:rFonts w:asciiTheme="majorHAnsi" w:hAnsiTheme="majorHAnsi" w:cs="Arial"/>
          <w:sz w:val="20"/>
          <w:szCs w:val="20"/>
        </w:rPr>
        <w:t xml:space="preserve">jelen szerződés részét </w:t>
      </w:r>
      <w:r w:rsidR="00246939">
        <w:rPr>
          <w:rFonts w:asciiTheme="majorHAnsi" w:hAnsiTheme="majorHAnsi" w:cs="Arial"/>
          <w:sz w:val="20"/>
          <w:szCs w:val="20"/>
        </w:rPr>
        <w:t>képező</w:t>
      </w:r>
      <w:r w:rsidRPr="00E3264B">
        <w:rPr>
          <w:rFonts w:asciiTheme="majorHAnsi" w:hAnsiTheme="majorHAnsi" w:cs="Arial"/>
          <w:sz w:val="20"/>
          <w:szCs w:val="20"/>
        </w:rPr>
        <w:t xml:space="preserve"> változási vázrajzon és területkimutatásban feltüntetett szolgalmi sávban az alábbi tevékenységeket</w:t>
      </w:r>
      <w:r w:rsidR="00B4720D">
        <w:rPr>
          <w:rFonts w:asciiTheme="majorHAnsi" w:hAnsiTheme="majorHAnsi" w:cs="Arial"/>
          <w:sz w:val="20"/>
          <w:szCs w:val="20"/>
        </w:rPr>
        <w:t xml:space="preserve"> nem folytathatj</w:t>
      </w:r>
      <w:r w:rsidR="007D28D3">
        <w:rPr>
          <w:rFonts w:asciiTheme="majorHAnsi" w:hAnsiTheme="majorHAnsi" w:cs="Arial"/>
          <w:sz w:val="20"/>
          <w:szCs w:val="20"/>
        </w:rPr>
        <w:t>a</w:t>
      </w:r>
      <w:r w:rsidRPr="00E3264B">
        <w:rPr>
          <w:rFonts w:asciiTheme="majorHAnsi" w:hAnsiTheme="majorHAnsi" w:cs="Arial"/>
          <w:sz w:val="20"/>
          <w:szCs w:val="20"/>
        </w:rPr>
        <w:t>:</w:t>
      </w:r>
    </w:p>
    <w:p w14:paraId="4AE377DE" w14:textId="77777777" w:rsidR="00EC704D" w:rsidRPr="00E3264B" w:rsidRDefault="00EC704D" w:rsidP="00E3264B">
      <w:pPr>
        <w:pStyle w:val="Felsorols3"/>
        <w:numPr>
          <w:ilvl w:val="0"/>
          <w:numId w:val="2"/>
        </w:numPr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fás növényzet ültetése</w:t>
      </w:r>
    </w:p>
    <w:p w14:paraId="137A5DD6" w14:textId="77777777" w:rsidR="00EC704D" w:rsidRPr="00E3264B" w:rsidRDefault="00EC704D" w:rsidP="00E3264B">
      <w:pPr>
        <w:pStyle w:val="Felsorols3"/>
        <w:numPr>
          <w:ilvl w:val="0"/>
          <w:numId w:val="2"/>
        </w:numPr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bármilyen építmény építése</w:t>
      </w:r>
    </w:p>
    <w:p w14:paraId="586E9A94" w14:textId="77777777" w:rsidR="00EC704D" w:rsidRPr="00E3264B" w:rsidRDefault="00EC704D" w:rsidP="00E3264B">
      <w:pPr>
        <w:pStyle w:val="Felsorols3"/>
        <w:numPr>
          <w:ilvl w:val="0"/>
          <w:numId w:val="2"/>
        </w:numPr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szerves trágyázás, hígtrágya elhelyezése</w:t>
      </w:r>
    </w:p>
    <w:p w14:paraId="262D16AE" w14:textId="77777777" w:rsidR="00EC704D" w:rsidRPr="00E3264B" w:rsidRDefault="00EC704D" w:rsidP="00E3264B">
      <w:pPr>
        <w:pStyle w:val="Felsorols3"/>
        <w:numPr>
          <w:ilvl w:val="0"/>
          <w:numId w:val="2"/>
        </w:numPr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ipari és kommunális hulladék lerakása</w:t>
      </w:r>
    </w:p>
    <w:p w14:paraId="2ACBCECE" w14:textId="77777777" w:rsidR="00EC704D" w:rsidRPr="00E3264B" w:rsidRDefault="00EC704D" w:rsidP="00E3264B">
      <w:pPr>
        <w:pStyle w:val="Felsorols3"/>
        <w:numPr>
          <w:ilvl w:val="0"/>
          <w:numId w:val="2"/>
        </w:numPr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szennyvízszikkasztás</w:t>
      </w:r>
    </w:p>
    <w:p w14:paraId="67C97426" w14:textId="77777777" w:rsidR="00EC704D" w:rsidRPr="00E3264B" w:rsidRDefault="00EC704D" w:rsidP="00E3264B">
      <w:pPr>
        <w:pStyle w:val="Felsorols3"/>
        <w:numPr>
          <w:ilvl w:val="0"/>
          <w:numId w:val="2"/>
        </w:numPr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vegyszerezés</w:t>
      </w:r>
    </w:p>
    <w:p w14:paraId="3679C24D" w14:textId="77777777" w:rsidR="00EC704D" w:rsidRPr="00E3264B" w:rsidRDefault="00EC704D" w:rsidP="00E3264B">
      <w:pPr>
        <w:pStyle w:val="Felsorols3"/>
        <w:jc w:val="both"/>
        <w:rPr>
          <w:rFonts w:asciiTheme="majorHAnsi" w:hAnsiTheme="majorHAnsi" w:cs="Arial"/>
          <w:sz w:val="20"/>
          <w:szCs w:val="20"/>
        </w:rPr>
      </w:pPr>
    </w:p>
    <w:p w14:paraId="781FDE68" w14:textId="0FC0446D" w:rsidR="00EC704D" w:rsidRPr="00E3264B" w:rsidRDefault="00EC704D" w:rsidP="00E3264B">
      <w:pPr>
        <w:pStyle w:val="Listaszerbekezds"/>
        <w:numPr>
          <w:ilvl w:val="0"/>
          <w:numId w:val="1"/>
        </w:numPr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A Szolgalmi Jogosult a szolgalmi sávban történő munkavégzé</w:t>
      </w:r>
      <w:r w:rsidR="00B4720D">
        <w:rPr>
          <w:rFonts w:asciiTheme="majorHAnsi" w:hAnsiTheme="majorHAnsi" w:cs="Arial"/>
          <w:sz w:val="20"/>
          <w:szCs w:val="20"/>
        </w:rPr>
        <w:t>sről a Szolgalmi Kötelezett</w:t>
      </w:r>
      <w:r w:rsidR="00246939">
        <w:rPr>
          <w:rFonts w:asciiTheme="majorHAnsi" w:hAnsiTheme="majorHAnsi" w:cs="Arial"/>
          <w:sz w:val="20"/>
          <w:szCs w:val="20"/>
        </w:rPr>
        <w:t>et</w:t>
      </w:r>
      <w:r w:rsidRPr="00E3264B">
        <w:rPr>
          <w:rFonts w:asciiTheme="majorHAnsi" w:hAnsiTheme="majorHAnsi" w:cs="Arial"/>
          <w:sz w:val="20"/>
          <w:szCs w:val="20"/>
        </w:rPr>
        <w:t xml:space="preserve"> a Szolgalmi Joggyakorló útján előzetesen tájékoztatja. Amennyiben a szolgalmi sávban végzett munkavégzés során az 1. pontban részletezett ingatlano</w:t>
      </w:r>
      <w:r w:rsidR="00F50A3D">
        <w:rPr>
          <w:rFonts w:asciiTheme="majorHAnsi" w:hAnsiTheme="majorHAnsi" w:cs="Arial"/>
          <w:sz w:val="20"/>
          <w:szCs w:val="20"/>
        </w:rPr>
        <w:t>(</w:t>
      </w:r>
      <w:r w:rsidR="0083454B">
        <w:rPr>
          <w:rFonts w:asciiTheme="majorHAnsi" w:hAnsiTheme="majorHAnsi" w:cs="Arial"/>
          <w:sz w:val="20"/>
          <w:szCs w:val="20"/>
        </w:rPr>
        <w:t>ko</w:t>
      </w:r>
      <w:r w:rsidR="00F50A3D">
        <w:rPr>
          <w:rFonts w:asciiTheme="majorHAnsi" w:hAnsiTheme="majorHAnsi" w:cs="Arial"/>
          <w:sz w:val="20"/>
          <w:szCs w:val="20"/>
        </w:rPr>
        <w:t>)</w:t>
      </w:r>
      <w:r w:rsidRPr="00E3264B">
        <w:rPr>
          <w:rFonts w:asciiTheme="majorHAnsi" w:hAnsiTheme="majorHAnsi" w:cs="Arial"/>
          <w:sz w:val="20"/>
          <w:szCs w:val="20"/>
        </w:rPr>
        <w:t>n igazoltan a munkavégzéssel okozati összefüggésben kár keletkezik, a</w:t>
      </w:r>
      <w:r w:rsidRPr="00E3264B">
        <w:rPr>
          <w:rFonts w:asciiTheme="majorHAnsi" w:hAnsiTheme="majorHAnsi" w:cs="Arial"/>
          <w:b/>
          <w:sz w:val="20"/>
          <w:szCs w:val="20"/>
        </w:rPr>
        <w:t xml:space="preserve"> </w:t>
      </w:r>
      <w:r w:rsidRPr="00E3264B">
        <w:rPr>
          <w:rFonts w:asciiTheme="majorHAnsi" w:hAnsiTheme="majorHAnsi" w:cs="Arial"/>
          <w:sz w:val="20"/>
          <w:szCs w:val="20"/>
        </w:rPr>
        <w:t>Szolgalmi Joggyakorló az igazolt károkat a Szolgalmi Kötelezett</w:t>
      </w:r>
      <w:r w:rsidR="00F50A3D">
        <w:rPr>
          <w:rFonts w:asciiTheme="majorHAnsi" w:hAnsiTheme="majorHAnsi" w:cs="Arial"/>
          <w:sz w:val="20"/>
          <w:szCs w:val="20"/>
        </w:rPr>
        <w:t>(ek)</w:t>
      </w:r>
      <w:r w:rsidRPr="00E3264B">
        <w:rPr>
          <w:rFonts w:asciiTheme="majorHAnsi" w:hAnsiTheme="majorHAnsi" w:cs="Arial"/>
          <w:sz w:val="20"/>
          <w:szCs w:val="20"/>
        </w:rPr>
        <w:t xml:space="preserve"> részére megtéríti.</w:t>
      </w:r>
    </w:p>
    <w:p w14:paraId="79A44532" w14:textId="77777777" w:rsidR="00EC704D" w:rsidRPr="00E3264B" w:rsidRDefault="00EC704D" w:rsidP="00E3264B">
      <w:pPr>
        <w:jc w:val="both"/>
        <w:rPr>
          <w:rFonts w:asciiTheme="majorHAnsi" w:hAnsiTheme="majorHAnsi" w:cs="Arial"/>
          <w:sz w:val="20"/>
          <w:szCs w:val="20"/>
        </w:rPr>
      </w:pPr>
    </w:p>
    <w:p w14:paraId="2DFF9477" w14:textId="63643C23" w:rsidR="00EC704D" w:rsidRPr="00E3264B" w:rsidRDefault="00E53835" w:rsidP="00E3264B">
      <w:pPr>
        <w:pStyle w:val="Lista2"/>
        <w:numPr>
          <w:ilvl w:val="0"/>
          <w:numId w:val="1"/>
        </w:numPr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A </w:t>
      </w:r>
      <w:r w:rsidR="00EC704D" w:rsidRPr="00E3264B">
        <w:rPr>
          <w:rFonts w:asciiTheme="majorHAnsi" w:hAnsiTheme="majorHAnsi" w:cs="Arial"/>
          <w:sz w:val="20"/>
          <w:szCs w:val="20"/>
        </w:rPr>
        <w:t>szolgalmi jog</w:t>
      </w:r>
      <w:r>
        <w:rPr>
          <w:rFonts w:asciiTheme="majorHAnsi" w:hAnsiTheme="majorHAnsi" w:cs="Arial"/>
          <w:sz w:val="20"/>
          <w:szCs w:val="20"/>
        </w:rPr>
        <w:t>ok</w:t>
      </w:r>
      <w:r w:rsidR="00EC704D" w:rsidRPr="00E3264B">
        <w:rPr>
          <w:rFonts w:asciiTheme="majorHAnsi" w:hAnsiTheme="majorHAnsi" w:cs="Arial"/>
          <w:sz w:val="20"/>
          <w:szCs w:val="20"/>
        </w:rPr>
        <w:t xml:space="preserve"> bejegyzéséről a Szolgalmi Jogosult saját költségén meghatalmazottja, a Szolgalmi</w:t>
      </w:r>
      <w:r w:rsidR="00F204C1">
        <w:rPr>
          <w:rFonts w:asciiTheme="majorHAnsi" w:hAnsiTheme="majorHAnsi" w:cs="Arial"/>
          <w:sz w:val="20"/>
          <w:szCs w:val="20"/>
        </w:rPr>
        <w:t xml:space="preserve"> Joggyakorló útján gondoskodik.</w:t>
      </w:r>
    </w:p>
    <w:p w14:paraId="40EF521A" w14:textId="77777777" w:rsidR="00EC704D" w:rsidRPr="00E3264B" w:rsidRDefault="00EC704D" w:rsidP="00E3264B">
      <w:pPr>
        <w:pStyle w:val="Listaszerbekezds"/>
        <w:rPr>
          <w:rFonts w:asciiTheme="majorHAnsi" w:hAnsiTheme="majorHAnsi" w:cs="Arial"/>
          <w:sz w:val="20"/>
          <w:szCs w:val="20"/>
        </w:rPr>
      </w:pPr>
    </w:p>
    <w:p w14:paraId="382D841D" w14:textId="77777777" w:rsidR="00EC704D" w:rsidRPr="00E3264B" w:rsidRDefault="00EC704D" w:rsidP="00E3264B">
      <w:pPr>
        <w:pStyle w:val="TJ2"/>
        <w:numPr>
          <w:ilvl w:val="0"/>
          <w:numId w:val="1"/>
        </w:numPr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Adatkezeléssel kapcsolatos rendelkezések:</w:t>
      </w:r>
    </w:p>
    <w:p w14:paraId="4532301D" w14:textId="77777777" w:rsidR="00EC704D" w:rsidRPr="00E3264B" w:rsidRDefault="00EC704D" w:rsidP="00E3264B">
      <w:pPr>
        <w:autoSpaceDE w:val="0"/>
        <w:autoSpaceDN w:val="0"/>
        <w:jc w:val="both"/>
        <w:rPr>
          <w:rFonts w:asciiTheme="majorHAnsi" w:hAnsiTheme="majorHAnsi" w:cs="Arial"/>
          <w:sz w:val="20"/>
          <w:szCs w:val="20"/>
        </w:rPr>
      </w:pPr>
    </w:p>
    <w:p w14:paraId="46FB3346" w14:textId="2E3B9EC1" w:rsidR="0020581F" w:rsidRPr="00E3264B" w:rsidRDefault="00EC704D" w:rsidP="0020581F">
      <w:pPr>
        <w:autoSpaceDE w:val="0"/>
        <w:autoSpaceDN w:val="0"/>
        <w:ind w:left="709"/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A Felek egyezően rögzítik, hogy a jelen Szerződés megkötése és teljesítése során a jelen Szerződéssel összefüggésben munkavállalóik, természetes személy szerződő felek, jogi személyek esetén cégképviselőik, közreműködőik (a továbbiakban együttesen: „Közreműködő”) személyes adata kerül közlésre. Saját Közreműködője tekintetében mindegyik Fél adatkezelő, az adatkezelő Fél Közreműködője tekintetében a másik Fél, akinek a szem</w:t>
      </w:r>
      <w:r w:rsidR="0020581F">
        <w:rPr>
          <w:rFonts w:asciiTheme="majorHAnsi" w:hAnsiTheme="majorHAnsi" w:cs="Arial"/>
          <w:sz w:val="20"/>
          <w:szCs w:val="20"/>
        </w:rPr>
        <w:t>élyes adatot átadja, a címzett.</w:t>
      </w:r>
    </w:p>
    <w:p w14:paraId="31EB5409" w14:textId="77777777" w:rsidR="00EC704D" w:rsidRPr="00E3264B" w:rsidRDefault="00EC704D" w:rsidP="00E3264B">
      <w:pPr>
        <w:autoSpaceDE w:val="0"/>
        <w:autoSpaceDN w:val="0"/>
        <w:jc w:val="both"/>
        <w:rPr>
          <w:rFonts w:asciiTheme="majorHAnsi" w:hAnsiTheme="majorHAnsi" w:cs="Arial"/>
          <w:sz w:val="20"/>
          <w:szCs w:val="20"/>
        </w:rPr>
      </w:pPr>
    </w:p>
    <w:p w14:paraId="2C03B5D6" w14:textId="5D707668" w:rsidR="00EC704D" w:rsidRPr="00E3264B" w:rsidRDefault="00EC704D" w:rsidP="00E3264B">
      <w:pPr>
        <w:autoSpaceDE w:val="0"/>
        <w:autoSpaceDN w:val="0"/>
        <w:ind w:left="709"/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A Szolgalmi Joggyakorló tájékoztatja a Szolgalmi Jogosulta</w:t>
      </w:r>
      <w:r w:rsidR="00B4720D">
        <w:rPr>
          <w:rFonts w:asciiTheme="majorHAnsi" w:hAnsiTheme="majorHAnsi" w:cs="Arial"/>
          <w:sz w:val="20"/>
          <w:szCs w:val="20"/>
        </w:rPr>
        <w:t>t és a Szolgalmi Kötelezett</w:t>
      </w:r>
      <w:r w:rsidR="0020581F">
        <w:rPr>
          <w:rFonts w:asciiTheme="majorHAnsi" w:hAnsiTheme="majorHAnsi" w:cs="Arial"/>
          <w:sz w:val="20"/>
          <w:szCs w:val="20"/>
        </w:rPr>
        <w:t>e</w:t>
      </w:r>
      <w:r w:rsidRPr="00E3264B">
        <w:rPr>
          <w:rFonts w:asciiTheme="majorHAnsi" w:hAnsiTheme="majorHAnsi" w:cs="Arial"/>
          <w:sz w:val="20"/>
          <w:szCs w:val="20"/>
        </w:rPr>
        <w:t xml:space="preserve">t, hogy a jelen Szerződéssel összefüggésben közölt, a számára címzettként tudomására jutott személyes adatokat a ’Szerződés kezelése, a Szerződés teljesítés során a dokumentumok nyilvántartása, számlakezelés, valamint az üzleti partnerek elérhetőségének szervezeti egység szintű nyilvántartása’ céljából kezeli, mellyel kapcsolatos részletes adatvédelmi tájékoztató a </w:t>
      </w:r>
      <w:hyperlink r:id="rId11" w:history="1">
        <w:r w:rsidR="00DD6920" w:rsidRPr="002D37CC">
          <w:rPr>
            <w:rStyle w:val="Hiperhivatkozs"/>
            <w:sz w:val="20"/>
            <w:szCs w:val="20"/>
          </w:rPr>
          <w:t>https://www.dmrvzrt.hu/</w:t>
        </w:r>
      </w:hyperlink>
      <w:r w:rsidRPr="00E3264B">
        <w:rPr>
          <w:rFonts w:asciiTheme="majorHAnsi" w:hAnsiTheme="majorHAnsi" w:cs="Arial"/>
          <w:sz w:val="20"/>
          <w:szCs w:val="20"/>
        </w:rPr>
        <w:t xml:space="preserve"> honlapon a Jogi nyilatkozat menüpontban érhető el. </w:t>
      </w:r>
    </w:p>
    <w:p w14:paraId="2563A10B" w14:textId="77777777" w:rsidR="00EC704D" w:rsidRPr="00E3264B" w:rsidRDefault="00EC704D" w:rsidP="00E3264B">
      <w:pPr>
        <w:autoSpaceDE w:val="0"/>
        <w:autoSpaceDN w:val="0"/>
        <w:ind w:left="709"/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A Szolgalmi Joggyakorló kijelenti, hogy a jelen pontban foglaltakról adatkezelőként a saját Közreműködőit az itt leírtaknak megfelelő teljes terjedelemben, igazolható módon tájékoztatta.</w:t>
      </w:r>
    </w:p>
    <w:p w14:paraId="1D505BB4" w14:textId="2AF3B184" w:rsidR="00EC704D" w:rsidRPr="00E3264B" w:rsidRDefault="00EC704D" w:rsidP="00E3264B">
      <w:pPr>
        <w:autoSpaceDE w:val="0"/>
        <w:autoSpaceDN w:val="0"/>
        <w:ind w:left="709"/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A Szolgalmi Jogosu</w:t>
      </w:r>
      <w:r w:rsidR="00B4720D">
        <w:rPr>
          <w:rFonts w:asciiTheme="majorHAnsi" w:hAnsiTheme="majorHAnsi" w:cs="Arial"/>
          <w:sz w:val="20"/>
          <w:szCs w:val="20"/>
        </w:rPr>
        <w:t>lt és a Szolgalmi Kötelezett</w:t>
      </w:r>
      <w:r w:rsidRPr="00E3264B">
        <w:rPr>
          <w:rFonts w:asciiTheme="majorHAnsi" w:hAnsiTheme="majorHAnsi" w:cs="Arial"/>
          <w:sz w:val="20"/>
          <w:szCs w:val="20"/>
        </w:rPr>
        <w:t xml:space="preserve"> a Szerződés aláírásával kijelentik, hogy a fenti adatkezelési tájékoztatót elolvasták, megértették és az abban foglaltakat tudomásul veszik.</w:t>
      </w:r>
    </w:p>
    <w:p w14:paraId="2EDAC35C" w14:textId="77777777" w:rsidR="00EC704D" w:rsidRPr="00305B9B" w:rsidRDefault="00EC704D" w:rsidP="00E3264B">
      <w:pPr>
        <w:pStyle w:val="Lista2"/>
        <w:jc w:val="both"/>
        <w:rPr>
          <w:rFonts w:asciiTheme="majorHAnsi" w:hAnsiTheme="majorHAnsi" w:cs="Arial"/>
          <w:sz w:val="18"/>
          <w:szCs w:val="18"/>
        </w:rPr>
      </w:pPr>
    </w:p>
    <w:p w14:paraId="19857864" w14:textId="1F5DB575" w:rsidR="00EC704D" w:rsidRPr="00E3264B" w:rsidRDefault="00EC704D" w:rsidP="00E3264B">
      <w:pPr>
        <w:pStyle w:val="Lista2"/>
        <w:numPr>
          <w:ilvl w:val="0"/>
          <w:numId w:val="1"/>
        </w:numPr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b/>
          <w:sz w:val="20"/>
          <w:szCs w:val="20"/>
        </w:rPr>
        <w:lastRenderedPageBreak/>
        <w:t>A Szerződő felek k</w:t>
      </w:r>
      <w:r w:rsidR="00B4720D">
        <w:rPr>
          <w:rFonts w:asciiTheme="majorHAnsi" w:hAnsiTheme="majorHAnsi" w:cs="Arial"/>
          <w:b/>
          <w:sz w:val="20"/>
          <w:szCs w:val="20"/>
        </w:rPr>
        <w:t>érik, a Szolgalmi Kötelezett</w:t>
      </w:r>
      <w:r w:rsidR="00F50A3D">
        <w:rPr>
          <w:rFonts w:asciiTheme="majorHAnsi" w:hAnsiTheme="majorHAnsi" w:cs="Arial"/>
          <w:b/>
          <w:sz w:val="20"/>
          <w:szCs w:val="20"/>
        </w:rPr>
        <w:t>(ek)</w:t>
      </w:r>
      <w:r w:rsidRPr="00E3264B">
        <w:rPr>
          <w:rFonts w:asciiTheme="majorHAnsi" w:hAnsiTheme="majorHAnsi" w:cs="Arial"/>
          <w:b/>
          <w:sz w:val="20"/>
          <w:szCs w:val="20"/>
        </w:rPr>
        <w:t xml:space="preserve"> ezennel hozzájárul</w:t>
      </w:r>
      <w:r w:rsidR="00F50A3D">
        <w:rPr>
          <w:rFonts w:asciiTheme="majorHAnsi" w:hAnsiTheme="majorHAnsi" w:cs="Arial"/>
          <w:b/>
          <w:sz w:val="20"/>
          <w:szCs w:val="20"/>
        </w:rPr>
        <w:t>(nak)</w:t>
      </w:r>
      <w:r w:rsidRPr="00E3264B">
        <w:rPr>
          <w:rFonts w:asciiTheme="majorHAnsi" w:hAnsiTheme="majorHAnsi" w:cs="Arial"/>
          <w:sz w:val="20"/>
          <w:szCs w:val="20"/>
        </w:rPr>
        <w:t xml:space="preserve"> ahhoz, hogy az 1. pontban körülírt </w:t>
      </w:r>
      <w:r w:rsidR="000E4C42">
        <w:rPr>
          <w:rFonts w:asciiTheme="majorHAnsi" w:hAnsiTheme="majorHAnsi" w:cs="Arial"/>
          <w:b/>
          <w:sz w:val="20"/>
          <w:szCs w:val="20"/>
        </w:rPr>
        <w:t>Dunakeszi</w:t>
      </w:r>
      <w:r w:rsidR="00F50A3D">
        <w:rPr>
          <w:rFonts w:asciiTheme="majorHAnsi" w:hAnsiTheme="majorHAnsi" w:cs="Arial"/>
          <w:b/>
          <w:sz w:val="20"/>
          <w:szCs w:val="20"/>
        </w:rPr>
        <w:t xml:space="preserve"> </w:t>
      </w:r>
      <w:r w:rsidR="00F50A3D" w:rsidRPr="00F50A3D">
        <w:rPr>
          <w:rFonts w:asciiTheme="majorHAnsi" w:hAnsiTheme="majorHAnsi" w:cs="Arial"/>
          <w:sz w:val="20"/>
          <w:szCs w:val="20"/>
        </w:rPr>
        <w:t>település</w:t>
      </w:r>
      <w:r w:rsidR="00F204C1">
        <w:rPr>
          <w:rFonts w:asciiTheme="majorHAnsi" w:hAnsiTheme="majorHAnsi" w:cs="Arial"/>
          <w:b/>
          <w:sz w:val="20"/>
          <w:szCs w:val="20"/>
        </w:rPr>
        <w:t xml:space="preserve"> </w:t>
      </w:r>
      <w:r w:rsidR="00B4720D" w:rsidRPr="0083454B">
        <w:rPr>
          <w:rFonts w:asciiTheme="majorHAnsi" w:hAnsiTheme="majorHAnsi" w:cs="Arial"/>
          <w:sz w:val="20"/>
          <w:szCs w:val="20"/>
        </w:rPr>
        <w:t>belterület</w:t>
      </w:r>
      <w:r w:rsidR="00F50A3D">
        <w:rPr>
          <w:rFonts w:asciiTheme="majorHAnsi" w:hAnsiTheme="majorHAnsi" w:cs="Arial"/>
          <w:sz w:val="20"/>
          <w:szCs w:val="20"/>
        </w:rPr>
        <w:t>/külterület/zártkert</w:t>
      </w:r>
      <w:r w:rsidR="00B4720D" w:rsidRPr="0083454B">
        <w:rPr>
          <w:rFonts w:asciiTheme="majorHAnsi" w:hAnsiTheme="majorHAnsi" w:cs="Arial"/>
          <w:sz w:val="20"/>
          <w:szCs w:val="20"/>
        </w:rPr>
        <w:t xml:space="preserve"> </w:t>
      </w:r>
      <w:r w:rsidR="000E4C42">
        <w:rPr>
          <w:rFonts w:asciiTheme="majorHAnsi" w:hAnsiTheme="majorHAnsi" w:cs="Arial"/>
          <w:sz w:val="20"/>
          <w:szCs w:val="20"/>
        </w:rPr>
        <w:t>036/550</w:t>
      </w:r>
      <w:r w:rsidR="00F50A3D">
        <w:rPr>
          <w:rFonts w:asciiTheme="majorHAnsi" w:hAnsiTheme="majorHAnsi" w:cs="Arial"/>
          <w:sz w:val="20"/>
          <w:szCs w:val="20"/>
        </w:rPr>
        <w:t xml:space="preserve"> </w:t>
      </w:r>
      <w:r w:rsidRPr="007F5F27">
        <w:rPr>
          <w:rFonts w:asciiTheme="majorHAnsi" w:hAnsiTheme="majorHAnsi" w:cs="Arial"/>
          <w:sz w:val="20"/>
          <w:szCs w:val="20"/>
        </w:rPr>
        <w:t>helyrajzi számú ingatlan</w:t>
      </w:r>
      <w:r w:rsidR="00F50A3D">
        <w:rPr>
          <w:rFonts w:asciiTheme="majorHAnsi" w:hAnsiTheme="majorHAnsi" w:cs="Arial"/>
          <w:sz w:val="20"/>
          <w:szCs w:val="20"/>
        </w:rPr>
        <w:t>(</w:t>
      </w:r>
      <w:r w:rsidR="0083454B" w:rsidRPr="007F5F27">
        <w:rPr>
          <w:rFonts w:asciiTheme="majorHAnsi" w:hAnsiTheme="majorHAnsi" w:cs="Arial"/>
          <w:sz w:val="20"/>
          <w:szCs w:val="20"/>
        </w:rPr>
        <w:t>ok</w:t>
      </w:r>
      <w:r w:rsidR="00F50A3D">
        <w:rPr>
          <w:rFonts w:asciiTheme="majorHAnsi" w:hAnsiTheme="majorHAnsi" w:cs="Arial"/>
          <w:sz w:val="20"/>
          <w:szCs w:val="20"/>
        </w:rPr>
        <w:t>)</w:t>
      </w:r>
      <w:r w:rsidR="007F5F27">
        <w:rPr>
          <w:rFonts w:asciiTheme="majorHAnsi" w:hAnsiTheme="majorHAnsi" w:cs="Arial"/>
          <w:sz w:val="20"/>
          <w:szCs w:val="20"/>
        </w:rPr>
        <w:t xml:space="preserve"> terhére</w:t>
      </w:r>
      <w:r w:rsidRPr="00E3264B">
        <w:rPr>
          <w:rFonts w:asciiTheme="majorHAnsi" w:hAnsiTheme="majorHAnsi" w:cs="Arial"/>
          <w:sz w:val="20"/>
          <w:szCs w:val="20"/>
        </w:rPr>
        <w:t xml:space="preserve"> a 3. pontban meghatározott területnagyság</w:t>
      </w:r>
      <w:r w:rsidR="00F50A3D">
        <w:rPr>
          <w:rFonts w:asciiTheme="majorHAnsi" w:hAnsiTheme="majorHAnsi" w:cs="Arial"/>
          <w:sz w:val="20"/>
          <w:szCs w:val="20"/>
        </w:rPr>
        <w:t>(</w:t>
      </w:r>
      <w:r w:rsidR="0083454B">
        <w:rPr>
          <w:rFonts w:asciiTheme="majorHAnsi" w:hAnsiTheme="majorHAnsi" w:cs="Arial"/>
          <w:sz w:val="20"/>
          <w:szCs w:val="20"/>
        </w:rPr>
        <w:t>ok</w:t>
      </w:r>
      <w:r w:rsidR="00F50A3D">
        <w:rPr>
          <w:rFonts w:asciiTheme="majorHAnsi" w:hAnsiTheme="majorHAnsi" w:cs="Arial"/>
          <w:sz w:val="20"/>
          <w:szCs w:val="20"/>
        </w:rPr>
        <w:t>)</w:t>
      </w:r>
      <w:r w:rsidR="00FA723F">
        <w:rPr>
          <w:rFonts w:asciiTheme="majorHAnsi" w:hAnsiTheme="majorHAnsi" w:cs="Arial"/>
          <w:sz w:val="20"/>
          <w:szCs w:val="20"/>
        </w:rPr>
        <w:t xml:space="preserve">ban </w:t>
      </w:r>
      <w:r w:rsidR="0079257B">
        <w:rPr>
          <w:rFonts w:asciiTheme="majorHAnsi" w:hAnsiTheme="majorHAnsi" w:cs="Arial"/>
          <w:sz w:val="20"/>
          <w:szCs w:val="20"/>
        </w:rPr>
        <w:t>(szenny)</w:t>
      </w:r>
      <w:r w:rsidR="00E53835">
        <w:rPr>
          <w:rFonts w:asciiTheme="majorHAnsi" w:hAnsiTheme="majorHAnsi" w:cs="Arial"/>
          <w:sz w:val="20"/>
          <w:szCs w:val="20"/>
        </w:rPr>
        <w:t>víz</w:t>
      </w:r>
      <w:r w:rsidRPr="00E3264B">
        <w:rPr>
          <w:rFonts w:asciiTheme="majorHAnsi" w:hAnsiTheme="majorHAnsi" w:cs="Arial"/>
          <w:sz w:val="20"/>
          <w:szCs w:val="20"/>
        </w:rPr>
        <w:t>vezetési szolgalmi jog és szolgalmi sáv (2-</w:t>
      </w:r>
      <w:smartTag w:uri="urn:schemas-microsoft-com:office:smarttags" w:element="metricconverter">
        <w:smartTagPr>
          <w:attr w:name="ProductID" w:val="2 m￩ter"/>
        </w:smartTagPr>
        <w:r w:rsidRPr="00E3264B">
          <w:rPr>
            <w:rFonts w:asciiTheme="majorHAnsi" w:hAnsiTheme="majorHAnsi" w:cs="Arial"/>
            <w:sz w:val="20"/>
            <w:szCs w:val="20"/>
          </w:rPr>
          <w:t>2 méter</w:t>
        </w:r>
      </w:smartTag>
      <w:r w:rsidRPr="00E3264B">
        <w:rPr>
          <w:rFonts w:asciiTheme="majorHAnsi" w:hAnsiTheme="majorHAnsi" w:cs="Arial"/>
          <w:sz w:val="20"/>
          <w:szCs w:val="20"/>
        </w:rPr>
        <w:t>) a Szolgalmi Jogosult</w:t>
      </w:r>
      <w:r w:rsidRPr="00E3264B">
        <w:rPr>
          <w:rFonts w:asciiTheme="majorHAnsi" w:hAnsiTheme="majorHAnsi" w:cs="Arial"/>
          <w:b/>
          <w:sz w:val="20"/>
          <w:szCs w:val="20"/>
        </w:rPr>
        <w:t xml:space="preserve"> Magyar Állam javára az ingatlan-nyilvántartásba bejegyzésre kerüljön, </w:t>
      </w:r>
      <w:r w:rsidR="008B7F5A">
        <w:rPr>
          <w:rFonts w:asciiTheme="majorHAnsi" w:hAnsiTheme="majorHAnsi" w:cs="Arial"/>
          <w:sz w:val="20"/>
          <w:szCs w:val="20"/>
        </w:rPr>
        <w:t>valamint a „</w:t>
      </w:r>
      <w:r w:rsidR="0079257B">
        <w:rPr>
          <w:rFonts w:asciiTheme="majorHAnsi" w:hAnsiTheme="majorHAnsi" w:cs="Arial"/>
          <w:sz w:val="20"/>
          <w:szCs w:val="20"/>
        </w:rPr>
        <w:t>(Szenny)v</w:t>
      </w:r>
      <w:r w:rsidR="00E53835">
        <w:rPr>
          <w:rFonts w:asciiTheme="majorHAnsi" w:hAnsiTheme="majorHAnsi" w:cs="Arial"/>
          <w:sz w:val="20"/>
          <w:szCs w:val="20"/>
        </w:rPr>
        <w:t xml:space="preserve">ízvezetési </w:t>
      </w:r>
      <w:r w:rsidRPr="00E3264B">
        <w:rPr>
          <w:rFonts w:asciiTheme="majorHAnsi" w:hAnsiTheme="majorHAnsi" w:cs="Arial"/>
          <w:sz w:val="20"/>
          <w:szCs w:val="20"/>
        </w:rPr>
        <w:t xml:space="preserve">szolgalmi jog gyakorlása a </w:t>
      </w:r>
      <w:r w:rsidR="00DD6920">
        <w:rPr>
          <w:rFonts w:asciiTheme="majorHAnsi" w:hAnsiTheme="majorHAnsi" w:cs="Arial"/>
          <w:sz w:val="20"/>
          <w:szCs w:val="20"/>
        </w:rPr>
        <w:t>DMRV Zrt-t</w:t>
      </w:r>
      <w:r w:rsidR="00FA723F">
        <w:rPr>
          <w:rFonts w:asciiTheme="majorHAnsi" w:hAnsiTheme="majorHAnsi" w:cs="Arial"/>
          <w:sz w:val="20"/>
          <w:szCs w:val="20"/>
        </w:rPr>
        <w:t xml:space="preserve"> (2600 Vác Kodály Zoltán út 3)</w:t>
      </w:r>
      <w:r w:rsidR="00DD6920">
        <w:rPr>
          <w:rFonts w:asciiTheme="majorHAnsi" w:hAnsiTheme="majorHAnsi" w:cs="Arial"/>
          <w:sz w:val="20"/>
          <w:szCs w:val="20"/>
        </w:rPr>
        <w:t>,</w:t>
      </w:r>
      <w:r w:rsidRPr="00E3264B">
        <w:rPr>
          <w:rFonts w:asciiTheme="majorHAnsi" w:hAnsiTheme="majorHAnsi" w:cs="Arial"/>
          <w:sz w:val="20"/>
          <w:szCs w:val="20"/>
        </w:rPr>
        <w:t xml:space="preserve"> mint víziközmű-szolgáltatót illeti meg” feljegyzéssel a Szolgalmi Joggyakorló</w:t>
      </w:r>
      <w:r w:rsidRPr="00E3264B">
        <w:rPr>
          <w:rFonts w:asciiTheme="majorHAnsi" w:hAnsiTheme="majorHAnsi" w:cs="Arial"/>
          <w:b/>
          <w:sz w:val="20"/>
          <w:szCs w:val="20"/>
        </w:rPr>
        <w:t xml:space="preserve"> </w:t>
      </w:r>
      <w:r w:rsidR="00DD6920">
        <w:rPr>
          <w:rFonts w:asciiTheme="majorHAnsi" w:hAnsiTheme="majorHAnsi" w:cs="Arial"/>
          <w:b/>
          <w:sz w:val="20"/>
          <w:szCs w:val="20"/>
        </w:rPr>
        <w:t>DMRV Zrt.</w:t>
      </w:r>
      <w:r w:rsidRPr="00E3264B">
        <w:rPr>
          <w:rFonts w:asciiTheme="majorHAnsi" w:hAnsiTheme="majorHAnsi" w:cs="Arial"/>
          <w:b/>
          <w:sz w:val="20"/>
          <w:szCs w:val="20"/>
        </w:rPr>
        <w:t xml:space="preserve"> joggyakorlása feltüntetésre kerüljön.</w:t>
      </w:r>
    </w:p>
    <w:p w14:paraId="3068513F" w14:textId="77777777" w:rsidR="00EC704D" w:rsidRPr="00305B9B" w:rsidRDefault="00EC704D" w:rsidP="00E3264B">
      <w:pPr>
        <w:pStyle w:val="Lista2"/>
        <w:jc w:val="both"/>
        <w:rPr>
          <w:rFonts w:asciiTheme="majorHAnsi" w:hAnsiTheme="majorHAnsi" w:cs="Arial"/>
          <w:sz w:val="18"/>
          <w:szCs w:val="18"/>
        </w:rPr>
      </w:pPr>
    </w:p>
    <w:p w14:paraId="2D01AB37" w14:textId="145A79FC" w:rsidR="00EC704D" w:rsidRPr="00E3264B" w:rsidRDefault="00EC704D" w:rsidP="00E3264B">
      <w:pPr>
        <w:pStyle w:val="Lista2"/>
        <w:numPr>
          <w:ilvl w:val="0"/>
          <w:numId w:val="1"/>
        </w:numPr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A Felek és képviselőik kijelentik, hogy magyar honosságú jogi személyek, illetve magyar cselekvőképes állampolgárok, jognyilatkozataik megt</w:t>
      </w:r>
      <w:r w:rsidR="00A11B3B">
        <w:rPr>
          <w:rFonts w:asciiTheme="majorHAnsi" w:hAnsiTheme="majorHAnsi" w:cs="Arial"/>
          <w:sz w:val="20"/>
          <w:szCs w:val="20"/>
        </w:rPr>
        <w:t>ételében akadályozva nincsenek.</w:t>
      </w:r>
    </w:p>
    <w:p w14:paraId="341221D7" w14:textId="77777777" w:rsidR="00EC704D" w:rsidRPr="00305B9B" w:rsidRDefault="00EC704D" w:rsidP="00E3264B">
      <w:pPr>
        <w:pStyle w:val="Lista2"/>
        <w:jc w:val="both"/>
        <w:rPr>
          <w:rFonts w:asciiTheme="majorHAnsi" w:hAnsiTheme="majorHAnsi" w:cs="Arial"/>
          <w:sz w:val="18"/>
          <w:szCs w:val="18"/>
        </w:rPr>
      </w:pPr>
    </w:p>
    <w:p w14:paraId="36A90C2C" w14:textId="0C4C829B" w:rsidR="00EC704D" w:rsidRPr="00E3264B" w:rsidRDefault="00EC704D" w:rsidP="00E3264B">
      <w:pPr>
        <w:pStyle w:val="Lista2"/>
        <w:numPr>
          <w:ilvl w:val="0"/>
          <w:numId w:val="1"/>
        </w:numPr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 xml:space="preserve">A Felek esetleges jogvita esetén előzetes egyeztetést kísérelnek meg, ennek eredménytelensége esetére </w:t>
      </w:r>
      <w:r w:rsidRPr="00E3264B">
        <w:rPr>
          <w:rFonts w:asciiTheme="majorHAnsi" w:hAnsiTheme="majorHAnsi" w:cs="Arial"/>
          <w:spacing w:val="-1"/>
          <w:sz w:val="20"/>
          <w:szCs w:val="20"/>
        </w:rPr>
        <w:t xml:space="preserve">értékhatártól függően a </w:t>
      </w:r>
      <w:r w:rsidR="00B25A5A">
        <w:rPr>
          <w:rFonts w:asciiTheme="majorHAnsi" w:hAnsiTheme="majorHAnsi" w:cs="Arial"/>
          <w:sz w:val="20"/>
          <w:szCs w:val="20"/>
        </w:rPr>
        <w:t xml:space="preserve">Váci </w:t>
      </w:r>
      <w:r w:rsidRPr="00E3264B">
        <w:rPr>
          <w:rFonts w:asciiTheme="majorHAnsi" w:hAnsiTheme="majorHAnsi" w:cs="Arial"/>
          <w:sz w:val="20"/>
          <w:szCs w:val="20"/>
        </w:rPr>
        <w:t xml:space="preserve">Járásbíróság, illetve a </w:t>
      </w:r>
      <w:r w:rsidR="00B25A5A">
        <w:rPr>
          <w:rFonts w:asciiTheme="majorHAnsi" w:hAnsiTheme="majorHAnsi" w:cs="Arial"/>
          <w:sz w:val="20"/>
          <w:szCs w:val="20"/>
        </w:rPr>
        <w:t xml:space="preserve">Budapest Környéki </w:t>
      </w:r>
      <w:r w:rsidRPr="00E3264B">
        <w:rPr>
          <w:rFonts w:asciiTheme="majorHAnsi" w:hAnsiTheme="majorHAnsi" w:cs="Arial"/>
          <w:sz w:val="20"/>
          <w:szCs w:val="20"/>
        </w:rPr>
        <w:t>Törvényszék kizárólagos illetékességét kötik ki.</w:t>
      </w:r>
    </w:p>
    <w:p w14:paraId="0E44D060" w14:textId="77777777" w:rsidR="00EC704D" w:rsidRPr="00305B9B" w:rsidRDefault="00EC704D" w:rsidP="00E3264B">
      <w:pPr>
        <w:pStyle w:val="Lista2"/>
        <w:jc w:val="both"/>
        <w:rPr>
          <w:rFonts w:asciiTheme="majorHAnsi" w:hAnsiTheme="majorHAnsi" w:cs="Arial"/>
          <w:sz w:val="18"/>
          <w:szCs w:val="18"/>
        </w:rPr>
      </w:pPr>
    </w:p>
    <w:p w14:paraId="00FAA4EE" w14:textId="538DB769" w:rsidR="00EC704D" w:rsidRDefault="00EC704D" w:rsidP="00E3264B">
      <w:pPr>
        <w:pStyle w:val="Lista2"/>
        <w:numPr>
          <w:ilvl w:val="0"/>
          <w:numId w:val="1"/>
        </w:numPr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Jelen megállapodásban nem szabályozott kérdésekben a Felek a Ptk., illetve az egyéb vonatkozó jogszabályok rendelkezéseit tekintik magukra nézve kötelezőnek.</w:t>
      </w:r>
    </w:p>
    <w:p w14:paraId="2F9D76FD" w14:textId="77777777" w:rsidR="00A11B3B" w:rsidRPr="00305B9B" w:rsidRDefault="00A11B3B" w:rsidP="00A11B3B">
      <w:pPr>
        <w:pStyle w:val="Listaszerbekezds"/>
        <w:rPr>
          <w:rFonts w:asciiTheme="majorHAnsi" w:hAnsiTheme="majorHAnsi" w:cs="Arial"/>
          <w:sz w:val="18"/>
          <w:szCs w:val="18"/>
        </w:rPr>
      </w:pPr>
    </w:p>
    <w:p w14:paraId="2A95FED3" w14:textId="4EC519AC" w:rsidR="00EC704D" w:rsidRPr="00E3264B" w:rsidRDefault="00EC704D" w:rsidP="00E3264B">
      <w:pPr>
        <w:ind w:left="360"/>
        <w:jc w:val="both"/>
        <w:rPr>
          <w:rFonts w:asciiTheme="majorHAnsi" w:hAnsiTheme="majorHAnsi" w:cs="Arial"/>
          <w:sz w:val="20"/>
          <w:szCs w:val="20"/>
        </w:rPr>
      </w:pPr>
      <w:r w:rsidRPr="00E3264B">
        <w:rPr>
          <w:rFonts w:asciiTheme="majorHAnsi" w:hAnsiTheme="majorHAnsi" w:cs="Arial"/>
          <w:sz w:val="20"/>
          <w:szCs w:val="20"/>
        </w:rPr>
        <w:t>A szerződést a felek a kölcsönös értelmezést követően, mint akaratukkal minde</w:t>
      </w:r>
      <w:r w:rsidR="00EC2B59">
        <w:rPr>
          <w:rFonts w:asciiTheme="majorHAnsi" w:hAnsiTheme="majorHAnsi" w:cs="Arial"/>
          <w:sz w:val="20"/>
          <w:szCs w:val="20"/>
        </w:rPr>
        <w:t xml:space="preserve">nben megegyezőt, jóváhagyólag 6 </w:t>
      </w:r>
      <w:r w:rsidR="00E9721B">
        <w:rPr>
          <w:rFonts w:asciiTheme="majorHAnsi" w:hAnsiTheme="majorHAnsi" w:cs="Arial"/>
          <w:sz w:val="20"/>
          <w:szCs w:val="20"/>
        </w:rPr>
        <w:t>(8)</w:t>
      </w:r>
      <w:r w:rsidRPr="00E3264B">
        <w:rPr>
          <w:rFonts w:asciiTheme="majorHAnsi" w:hAnsiTheme="majorHAnsi" w:cs="Arial"/>
          <w:sz w:val="20"/>
          <w:szCs w:val="20"/>
        </w:rPr>
        <w:t>eredeti példányban írják alá.</w:t>
      </w:r>
    </w:p>
    <w:p w14:paraId="575DBF9E" w14:textId="77777777" w:rsidR="00EC704D" w:rsidRPr="00E3264B" w:rsidRDefault="00EC704D" w:rsidP="00E3264B">
      <w:pPr>
        <w:jc w:val="both"/>
        <w:rPr>
          <w:rFonts w:asciiTheme="majorHAnsi" w:hAnsiTheme="majorHAnsi" w:cs="Arial"/>
          <w:b/>
          <w:sz w:val="20"/>
          <w:szCs w:val="20"/>
        </w:rPr>
      </w:pPr>
    </w:p>
    <w:p w14:paraId="428CE302" w14:textId="77777777" w:rsidR="00EC704D" w:rsidRPr="00E3264B" w:rsidRDefault="00EC704D" w:rsidP="00E3264B">
      <w:pPr>
        <w:jc w:val="both"/>
        <w:rPr>
          <w:rFonts w:asciiTheme="majorHAnsi" w:hAnsiTheme="majorHAnsi" w:cs="Arial"/>
          <w:b/>
          <w:sz w:val="20"/>
          <w:szCs w:val="20"/>
        </w:rPr>
      </w:pPr>
    </w:p>
    <w:tbl>
      <w:tblPr>
        <w:tblStyle w:val="Rcsostblzat"/>
        <w:tblW w:w="140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146"/>
        <w:gridCol w:w="4111"/>
        <w:gridCol w:w="273"/>
        <w:gridCol w:w="4530"/>
      </w:tblGrid>
      <w:tr w:rsidR="00B97975" w14:paraId="154B2290" w14:textId="77777777" w:rsidTr="00305B9B">
        <w:trPr>
          <w:gridAfter w:val="2"/>
          <w:wAfter w:w="4803" w:type="dxa"/>
        </w:trPr>
        <w:tc>
          <w:tcPr>
            <w:tcW w:w="5103" w:type="dxa"/>
            <w:gridSpan w:val="2"/>
          </w:tcPr>
          <w:p w14:paraId="45FDF0B6" w14:textId="07C32C7B" w:rsidR="00B97975" w:rsidRDefault="000F457A" w:rsidP="00BE2BF7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Vác, 202</w:t>
            </w:r>
            <w:r w:rsidR="005D4E7B">
              <w:rPr>
                <w:rFonts w:asciiTheme="majorHAnsi" w:hAnsiTheme="majorHAnsi" w:cs="Arial"/>
                <w:sz w:val="20"/>
                <w:szCs w:val="20"/>
              </w:rPr>
              <w:t>4</w:t>
            </w:r>
            <w:r>
              <w:rPr>
                <w:rFonts w:asciiTheme="majorHAnsi" w:hAnsiTheme="majorHAnsi" w:cs="Arial"/>
                <w:sz w:val="20"/>
                <w:szCs w:val="20"/>
              </w:rPr>
              <w:t>. …</w:t>
            </w:r>
            <w:r w:rsidR="00305B9B">
              <w:rPr>
                <w:rFonts w:asciiTheme="majorHAnsi" w:hAnsiTheme="majorHAnsi" w:cs="Arial"/>
                <w:sz w:val="20"/>
                <w:szCs w:val="20"/>
              </w:rPr>
              <w:t>…………………..</w:t>
            </w:r>
            <w:r>
              <w:rPr>
                <w:rFonts w:asciiTheme="majorHAnsi" w:hAnsiTheme="majorHAnsi" w:cs="Arial"/>
                <w:sz w:val="20"/>
                <w:szCs w:val="20"/>
              </w:rPr>
              <w:t>…</w:t>
            </w:r>
            <w:r w:rsidR="00B97975">
              <w:rPr>
                <w:rFonts w:asciiTheme="majorHAnsi" w:hAnsiTheme="majorHAnsi" w:cs="Arial"/>
                <w:sz w:val="20"/>
                <w:szCs w:val="20"/>
              </w:rPr>
              <w:t xml:space="preserve">. </w:t>
            </w:r>
            <w:r w:rsidR="00B97975" w:rsidRPr="004C0A99">
              <w:rPr>
                <w:rFonts w:asciiTheme="majorHAnsi" w:hAnsiTheme="majorHAnsi" w:cs="Arial"/>
                <w:sz w:val="20"/>
                <w:szCs w:val="20"/>
              </w:rPr>
              <w:t xml:space="preserve">hó </w:t>
            </w:r>
            <w:r w:rsidR="00B97975">
              <w:rPr>
                <w:rFonts w:asciiTheme="majorHAnsi" w:hAnsiTheme="majorHAnsi" w:cs="Arial"/>
                <w:sz w:val="20"/>
                <w:szCs w:val="20"/>
              </w:rPr>
              <w:t>..</w:t>
            </w:r>
            <w:r w:rsidR="00B97975" w:rsidRPr="004C0A99">
              <w:rPr>
                <w:rFonts w:asciiTheme="majorHAnsi" w:hAnsiTheme="majorHAnsi" w:cs="Arial"/>
                <w:sz w:val="20"/>
                <w:szCs w:val="20"/>
              </w:rPr>
              <w:t>….. nap</w:t>
            </w:r>
          </w:p>
          <w:p w14:paraId="442E7897" w14:textId="06D70852" w:rsidR="005C659D" w:rsidRDefault="005C659D" w:rsidP="00BE2BF7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0266F275" w14:textId="77777777" w:rsidR="005C659D" w:rsidRPr="004C0A99" w:rsidRDefault="005C659D" w:rsidP="00BE2BF7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3A08623D" w14:textId="77777777" w:rsidR="00B97975" w:rsidRPr="00305B9B" w:rsidRDefault="00B97975" w:rsidP="00BE2BF7">
            <w:pPr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4111" w:type="dxa"/>
          </w:tcPr>
          <w:p w14:paraId="6EAD9C1E" w14:textId="5EF70C31" w:rsidR="00B97975" w:rsidRPr="00030165" w:rsidRDefault="00487E04" w:rsidP="00487E04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Dunakeszi</w:t>
            </w:r>
            <w:r w:rsidR="00B97975">
              <w:rPr>
                <w:rFonts w:asciiTheme="majorHAnsi" w:hAnsiTheme="majorHAnsi" w:cs="Arial"/>
                <w:sz w:val="20"/>
                <w:szCs w:val="20"/>
              </w:rPr>
              <w:t>, 202</w:t>
            </w:r>
            <w:r w:rsidR="005D4E7B">
              <w:rPr>
                <w:rFonts w:asciiTheme="majorHAnsi" w:hAnsiTheme="majorHAnsi" w:cs="Arial"/>
                <w:sz w:val="20"/>
                <w:szCs w:val="20"/>
              </w:rPr>
              <w:t>4</w:t>
            </w:r>
            <w:r w:rsidR="00B97975">
              <w:rPr>
                <w:rFonts w:asciiTheme="majorHAnsi" w:hAnsiTheme="majorHAnsi" w:cs="Arial"/>
                <w:sz w:val="20"/>
                <w:szCs w:val="20"/>
              </w:rPr>
              <w:t>. ……</w:t>
            </w:r>
            <w:r w:rsidR="00305B9B">
              <w:rPr>
                <w:rFonts w:asciiTheme="majorHAnsi" w:hAnsiTheme="majorHAnsi" w:cs="Arial"/>
                <w:sz w:val="20"/>
                <w:szCs w:val="20"/>
              </w:rPr>
              <w:t>……….</w:t>
            </w:r>
            <w:r w:rsidR="00B97975">
              <w:rPr>
                <w:rFonts w:asciiTheme="majorHAnsi" w:hAnsiTheme="majorHAnsi" w:cs="Arial"/>
                <w:sz w:val="20"/>
                <w:szCs w:val="20"/>
              </w:rPr>
              <w:t xml:space="preserve"> .</w:t>
            </w:r>
            <w:r w:rsidR="00B97975" w:rsidRPr="00030165">
              <w:rPr>
                <w:rFonts w:asciiTheme="majorHAnsi" w:hAnsiTheme="majorHAnsi" w:cs="Arial"/>
                <w:sz w:val="20"/>
                <w:szCs w:val="20"/>
              </w:rPr>
              <w:t xml:space="preserve"> hó </w:t>
            </w:r>
            <w:r w:rsidR="00B97975">
              <w:rPr>
                <w:rFonts w:asciiTheme="majorHAnsi" w:hAnsiTheme="majorHAnsi" w:cs="Arial"/>
                <w:sz w:val="20"/>
                <w:szCs w:val="20"/>
              </w:rPr>
              <w:t>……. .</w:t>
            </w:r>
            <w:r w:rsidR="00B97975" w:rsidRPr="00030165">
              <w:rPr>
                <w:rFonts w:asciiTheme="majorHAnsi" w:hAnsiTheme="majorHAnsi" w:cs="Arial"/>
                <w:sz w:val="20"/>
                <w:szCs w:val="20"/>
              </w:rPr>
              <w:t xml:space="preserve"> nap</w:t>
            </w:r>
          </w:p>
        </w:tc>
      </w:tr>
      <w:tr w:rsidR="00B97975" w14:paraId="4ECFD046" w14:textId="77777777" w:rsidTr="00305B9B">
        <w:trPr>
          <w:gridAfter w:val="2"/>
          <w:wAfter w:w="4803" w:type="dxa"/>
        </w:trPr>
        <w:tc>
          <w:tcPr>
            <w:tcW w:w="5103" w:type="dxa"/>
            <w:gridSpan w:val="2"/>
          </w:tcPr>
          <w:p w14:paraId="7E79A4EF" w14:textId="77777777" w:rsidR="00B97975" w:rsidRPr="00E3264B" w:rsidRDefault="00B97975" w:rsidP="00BE2BF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a Magyar Állam, </w:t>
            </w:r>
            <w:r w:rsidRPr="00E3264B">
              <w:rPr>
                <w:rFonts w:asciiTheme="majorHAnsi" w:hAnsiTheme="majorHAnsi" w:cs="Arial"/>
                <w:sz w:val="20"/>
                <w:szCs w:val="20"/>
              </w:rPr>
              <w:t>mint Szolgalmi Jogosult</w:t>
            </w:r>
          </w:p>
          <w:p w14:paraId="1BB94EA0" w14:textId="77777777" w:rsidR="00B97975" w:rsidRPr="00E3264B" w:rsidRDefault="00B97975" w:rsidP="00BE2BF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E3264B">
              <w:rPr>
                <w:rFonts w:asciiTheme="majorHAnsi" w:hAnsiTheme="majorHAnsi" w:cs="Arial"/>
                <w:sz w:val="20"/>
                <w:szCs w:val="20"/>
              </w:rPr>
              <w:t>meghatalmazotti képviseletében</w:t>
            </w:r>
          </w:p>
          <w:p w14:paraId="2F0A15E2" w14:textId="77777777" w:rsidR="00B97975" w:rsidRPr="00E3264B" w:rsidRDefault="00B97975" w:rsidP="00BE2BF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E3264B">
              <w:rPr>
                <w:rFonts w:asciiTheme="majorHAnsi" w:hAnsiTheme="majorHAnsi" w:cs="Arial"/>
                <w:sz w:val="20"/>
                <w:szCs w:val="20"/>
              </w:rPr>
              <w:t>egyben, mint a Szolgalmi Joggyakorló:</w:t>
            </w:r>
          </w:p>
          <w:p w14:paraId="454A1C52" w14:textId="5EDB5EC4" w:rsidR="005C659D" w:rsidRDefault="005C659D" w:rsidP="00BE2BF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20CF723A" w14:textId="77777777" w:rsidR="005C659D" w:rsidRDefault="005C659D" w:rsidP="00BE2BF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765D001B" w14:textId="77777777" w:rsidR="00B97975" w:rsidRDefault="00B97975" w:rsidP="00BE2BF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14:paraId="68DA0F15" w14:textId="754885A3" w:rsidR="00B97975" w:rsidRDefault="00B97975" w:rsidP="00BE2BF7">
            <w:pPr>
              <w:tabs>
                <w:tab w:val="center" w:pos="7088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E3264B">
              <w:rPr>
                <w:rFonts w:asciiTheme="majorHAnsi" w:hAnsiTheme="majorHAnsi" w:cs="Arial"/>
                <w:sz w:val="20"/>
                <w:szCs w:val="20"/>
              </w:rPr>
              <w:t>Szolgalmi Kötelezett</w:t>
            </w:r>
          </w:p>
          <w:p w14:paraId="10817B76" w14:textId="50508953" w:rsidR="00B97975" w:rsidRPr="00E3264B" w:rsidRDefault="000F457A" w:rsidP="00BE2BF7">
            <w:pPr>
              <w:tabs>
                <w:tab w:val="center" w:pos="7088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(tulajdonos)</w:t>
            </w:r>
          </w:p>
          <w:p w14:paraId="526A27BF" w14:textId="77777777" w:rsidR="00B97975" w:rsidRPr="00E3264B" w:rsidRDefault="00B97975" w:rsidP="00BE2BF7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4D83A7F9" w14:textId="77777777" w:rsidR="00B97975" w:rsidRDefault="00B97975" w:rsidP="00BE2BF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B97975" w14:paraId="3F8AC880" w14:textId="77777777" w:rsidTr="00305B9B">
        <w:trPr>
          <w:gridAfter w:val="2"/>
          <w:wAfter w:w="4803" w:type="dxa"/>
        </w:trPr>
        <w:tc>
          <w:tcPr>
            <w:tcW w:w="5103" w:type="dxa"/>
            <w:gridSpan w:val="2"/>
          </w:tcPr>
          <w:p w14:paraId="1575FEF3" w14:textId="77777777" w:rsidR="00B97975" w:rsidRDefault="00B97975" w:rsidP="00BE2BF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14:paraId="6AC26ADE" w14:textId="77777777" w:rsidR="00B97975" w:rsidRDefault="00B97975" w:rsidP="00BE2BF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B97975" w14:paraId="657A5251" w14:textId="77777777" w:rsidTr="00305B9B">
        <w:trPr>
          <w:gridAfter w:val="2"/>
          <w:wAfter w:w="4803" w:type="dxa"/>
        </w:trPr>
        <w:tc>
          <w:tcPr>
            <w:tcW w:w="5103" w:type="dxa"/>
            <w:gridSpan w:val="2"/>
          </w:tcPr>
          <w:p w14:paraId="4A3AA806" w14:textId="77777777" w:rsidR="00B97975" w:rsidRDefault="00B97975" w:rsidP="00BE2BF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111" w:type="dxa"/>
          </w:tcPr>
          <w:p w14:paraId="474CB9A2" w14:textId="77777777" w:rsidR="00B97975" w:rsidRDefault="00B97975" w:rsidP="00BE2BF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………………………………………………</w:t>
            </w:r>
          </w:p>
        </w:tc>
      </w:tr>
      <w:tr w:rsidR="00B97975" w14:paraId="68B46F94" w14:textId="77777777" w:rsidTr="00305B9B">
        <w:trPr>
          <w:gridAfter w:val="2"/>
          <w:wAfter w:w="4803" w:type="dxa"/>
        </w:trPr>
        <w:tc>
          <w:tcPr>
            <w:tcW w:w="5103" w:type="dxa"/>
            <w:gridSpan w:val="2"/>
          </w:tcPr>
          <w:p w14:paraId="20B4DECB" w14:textId="77777777" w:rsidR="00B97975" w:rsidRDefault="00B97975" w:rsidP="00BE2BF7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DMRV Zrt.</w:t>
            </w:r>
          </w:p>
          <w:p w14:paraId="55D3E4C4" w14:textId="77777777" w:rsidR="00B97975" w:rsidRPr="004C0A99" w:rsidRDefault="00B97975" w:rsidP="00BE2BF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C0A99">
              <w:rPr>
                <w:rFonts w:asciiTheme="majorHAnsi" w:hAnsiTheme="majorHAnsi" w:cs="Arial"/>
                <w:sz w:val="20"/>
                <w:szCs w:val="20"/>
              </w:rPr>
              <w:t>Virág László</w:t>
            </w:r>
          </w:p>
          <w:p w14:paraId="42B32B72" w14:textId="77777777" w:rsidR="00B97975" w:rsidRDefault="00B97975" w:rsidP="00BE2BF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C0A99">
              <w:rPr>
                <w:rFonts w:asciiTheme="majorHAnsi" w:hAnsiTheme="majorHAnsi" w:cs="Arial"/>
                <w:sz w:val="20"/>
                <w:szCs w:val="20"/>
              </w:rPr>
              <w:t>vezérigazgató</w:t>
            </w:r>
          </w:p>
          <w:p w14:paraId="0CC81471" w14:textId="77777777" w:rsidR="005C659D" w:rsidRDefault="005C659D" w:rsidP="00BE2BF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14:paraId="3CFC16EF" w14:textId="3CA7CF4A" w:rsidR="005C659D" w:rsidRPr="004C0A99" w:rsidRDefault="005C659D" w:rsidP="00BE2BF7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BDF8315" w14:textId="30ABE9E9" w:rsidR="00305B9B" w:rsidRPr="00305B9B" w:rsidRDefault="00F50A3D" w:rsidP="00F50A3D">
            <w:pPr>
              <w:jc w:val="center"/>
              <w:rPr>
                <w:rFonts w:asciiTheme="majorHAnsi" w:hAnsiTheme="majorHAnsi" w:cs="Arial"/>
                <w:sz w:val="10"/>
                <w:szCs w:val="1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Cég/Önkormányzat</w:t>
            </w:r>
          </w:p>
        </w:tc>
      </w:tr>
      <w:tr w:rsidR="00B97975" w14:paraId="491E5210" w14:textId="77777777" w:rsidTr="00305B9B">
        <w:tc>
          <w:tcPr>
            <w:tcW w:w="4957" w:type="dxa"/>
          </w:tcPr>
          <w:p w14:paraId="6C7352DB" w14:textId="77777777" w:rsidR="00B97975" w:rsidRDefault="00B97975" w:rsidP="00B97975">
            <w:pPr>
              <w:tabs>
                <w:tab w:val="center" w:pos="7088"/>
              </w:tabs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DMRV Zrt részéről ellenjegyzem:</w:t>
            </w:r>
          </w:p>
          <w:p w14:paraId="17CCA08D" w14:textId="1FBA15F3" w:rsidR="00B97975" w:rsidRDefault="00B97975" w:rsidP="00B97975">
            <w:pPr>
              <w:tabs>
                <w:tab w:val="center" w:pos="7088"/>
              </w:tabs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  <w:p w14:paraId="40E8BCCF" w14:textId="09A94CB6" w:rsidR="00F204C1" w:rsidRDefault="00F204C1" w:rsidP="00B97975">
            <w:pPr>
              <w:tabs>
                <w:tab w:val="center" w:pos="7088"/>
              </w:tabs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  <w:p w14:paraId="3EF09572" w14:textId="5D01A82A" w:rsidR="003A6326" w:rsidRDefault="003A6326" w:rsidP="00B97975">
            <w:pPr>
              <w:tabs>
                <w:tab w:val="center" w:pos="7088"/>
              </w:tabs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  <w:p w14:paraId="239D3ABC" w14:textId="3BAEA21F" w:rsidR="003A6326" w:rsidRDefault="003A6326" w:rsidP="00B97975">
            <w:pPr>
              <w:tabs>
                <w:tab w:val="center" w:pos="7088"/>
              </w:tabs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  <w:p w14:paraId="358E5BCD" w14:textId="77777777" w:rsidR="003A6326" w:rsidRDefault="003A6326" w:rsidP="00B97975">
            <w:pPr>
              <w:tabs>
                <w:tab w:val="center" w:pos="7088"/>
              </w:tabs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  <w:p w14:paraId="2CAE83A7" w14:textId="77777777" w:rsidR="003A6326" w:rsidRDefault="003A6326" w:rsidP="00B97975">
            <w:pPr>
              <w:tabs>
                <w:tab w:val="center" w:pos="7088"/>
              </w:tabs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  <w:p w14:paraId="25EAC926" w14:textId="77777777" w:rsidR="003A6326" w:rsidRDefault="003A6326" w:rsidP="00B97975">
            <w:pPr>
              <w:tabs>
                <w:tab w:val="center" w:pos="7088"/>
              </w:tabs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  <w:p w14:paraId="1F3E8DE7" w14:textId="5BE4F1FF" w:rsidR="00B97975" w:rsidRPr="00E3264B" w:rsidRDefault="00B97975" w:rsidP="00B97975">
            <w:pPr>
              <w:tabs>
                <w:tab w:val="center" w:pos="7088"/>
              </w:tabs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Vác, 202</w:t>
            </w:r>
            <w:r w:rsidR="005D4E7B">
              <w:rPr>
                <w:rFonts w:asciiTheme="majorHAnsi" w:hAnsiTheme="majorHAnsi" w:cs="Arial"/>
                <w:sz w:val="20"/>
                <w:szCs w:val="20"/>
              </w:rPr>
              <w:t>4</w:t>
            </w:r>
            <w:r>
              <w:rPr>
                <w:rFonts w:asciiTheme="majorHAnsi" w:hAnsiTheme="majorHAnsi" w:cs="Arial"/>
                <w:sz w:val="20"/>
                <w:szCs w:val="20"/>
              </w:rPr>
              <w:t>. …</w:t>
            </w:r>
            <w:r w:rsidR="00305B9B">
              <w:rPr>
                <w:rFonts w:asciiTheme="majorHAnsi" w:hAnsiTheme="majorHAnsi" w:cs="Arial"/>
                <w:sz w:val="20"/>
                <w:szCs w:val="20"/>
              </w:rPr>
              <w:t>……</w:t>
            </w:r>
            <w:r>
              <w:rPr>
                <w:rFonts w:asciiTheme="majorHAnsi" w:hAnsiTheme="majorHAnsi" w:cs="Arial"/>
                <w:sz w:val="20"/>
                <w:szCs w:val="20"/>
              </w:rPr>
              <w:t>…. hó …….. napján.</w:t>
            </w:r>
          </w:p>
          <w:p w14:paraId="3DD69196" w14:textId="77777777" w:rsidR="00B97975" w:rsidRDefault="00B97975" w:rsidP="00B97975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4530" w:type="dxa"/>
            <w:gridSpan w:val="3"/>
          </w:tcPr>
          <w:p w14:paraId="3A53BB56" w14:textId="3BB259EB" w:rsidR="00F50A3D" w:rsidRDefault="00F50A3D" w:rsidP="005C659D">
            <w:pPr>
              <w:tabs>
                <w:tab w:val="center" w:pos="7088"/>
              </w:tabs>
              <w:ind w:left="184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Cég/önkormányzat </w:t>
            </w:r>
          </w:p>
          <w:p w14:paraId="38B83562" w14:textId="32C9F3F5" w:rsidR="00B97975" w:rsidRDefault="00B97975" w:rsidP="005C659D">
            <w:pPr>
              <w:tabs>
                <w:tab w:val="center" w:pos="7088"/>
              </w:tabs>
              <w:ind w:left="184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részéről ellenjegyzem:</w:t>
            </w:r>
          </w:p>
          <w:p w14:paraId="08A0CF9B" w14:textId="77777777" w:rsidR="00F50A3D" w:rsidRDefault="00F50A3D" w:rsidP="005C659D">
            <w:pPr>
              <w:tabs>
                <w:tab w:val="center" w:pos="7088"/>
              </w:tabs>
              <w:ind w:left="184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  <w:p w14:paraId="07005DA7" w14:textId="488D2DD6" w:rsidR="00B97975" w:rsidRDefault="00F50A3D" w:rsidP="005C659D">
            <w:pPr>
              <w:tabs>
                <w:tab w:val="center" w:pos="7088"/>
              </w:tabs>
              <w:ind w:left="184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(magánszemély esetén két tanú)</w:t>
            </w:r>
          </w:p>
          <w:p w14:paraId="0346BB6F" w14:textId="62F1FDB5" w:rsidR="003A6326" w:rsidRDefault="003A6326" w:rsidP="005C659D">
            <w:pPr>
              <w:tabs>
                <w:tab w:val="center" w:pos="7088"/>
              </w:tabs>
              <w:ind w:left="184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  <w:p w14:paraId="789EF279" w14:textId="77777777" w:rsidR="003A6326" w:rsidRDefault="003A6326" w:rsidP="005C659D">
            <w:pPr>
              <w:tabs>
                <w:tab w:val="center" w:pos="7088"/>
              </w:tabs>
              <w:ind w:left="184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  <w:p w14:paraId="234FCD9C" w14:textId="595ECA4F" w:rsidR="003A6326" w:rsidRDefault="003A6326" w:rsidP="005C659D">
            <w:pPr>
              <w:tabs>
                <w:tab w:val="center" w:pos="7088"/>
              </w:tabs>
              <w:ind w:left="184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  <w:p w14:paraId="2484195C" w14:textId="77777777" w:rsidR="003A6326" w:rsidRDefault="003A6326" w:rsidP="005C659D">
            <w:pPr>
              <w:tabs>
                <w:tab w:val="center" w:pos="7088"/>
              </w:tabs>
              <w:ind w:left="184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  <w:p w14:paraId="0DE4B1DE" w14:textId="413DD934" w:rsidR="00B97975" w:rsidRPr="00E3264B" w:rsidRDefault="00487E04" w:rsidP="005C659D">
            <w:pPr>
              <w:tabs>
                <w:tab w:val="center" w:pos="7088"/>
              </w:tabs>
              <w:ind w:left="184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Dunakeszi</w:t>
            </w:r>
            <w:r w:rsidR="007F5F27">
              <w:rPr>
                <w:rFonts w:asciiTheme="majorHAnsi" w:hAnsiTheme="majorHAnsi" w:cs="Arial"/>
                <w:sz w:val="20"/>
                <w:szCs w:val="20"/>
              </w:rPr>
              <w:t xml:space="preserve">, </w:t>
            </w:r>
            <w:r w:rsidR="0083454B">
              <w:rPr>
                <w:rFonts w:asciiTheme="majorHAnsi" w:hAnsiTheme="majorHAnsi" w:cs="Arial"/>
                <w:sz w:val="20"/>
                <w:szCs w:val="20"/>
              </w:rPr>
              <w:t>202</w:t>
            </w:r>
            <w:r w:rsidR="005D4E7B">
              <w:rPr>
                <w:rFonts w:asciiTheme="majorHAnsi" w:hAnsiTheme="majorHAnsi" w:cs="Arial"/>
                <w:sz w:val="20"/>
                <w:szCs w:val="20"/>
              </w:rPr>
              <w:t>4</w:t>
            </w:r>
            <w:r w:rsidR="00B97975">
              <w:rPr>
                <w:rFonts w:asciiTheme="majorHAnsi" w:hAnsiTheme="majorHAnsi" w:cs="Arial"/>
                <w:sz w:val="20"/>
                <w:szCs w:val="20"/>
              </w:rPr>
              <w:t>. …</w:t>
            </w:r>
            <w:r w:rsidR="00305B9B">
              <w:rPr>
                <w:rFonts w:asciiTheme="majorHAnsi" w:hAnsiTheme="majorHAnsi" w:cs="Arial"/>
                <w:sz w:val="20"/>
                <w:szCs w:val="20"/>
              </w:rPr>
              <w:t>……….</w:t>
            </w:r>
            <w:r w:rsidR="00B97975">
              <w:rPr>
                <w:rFonts w:asciiTheme="majorHAnsi" w:hAnsiTheme="majorHAnsi" w:cs="Arial"/>
                <w:sz w:val="20"/>
                <w:szCs w:val="20"/>
              </w:rPr>
              <w:t>…. hó …….. napján.</w:t>
            </w:r>
          </w:p>
          <w:p w14:paraId="0D07F043" w14:textId="77777777" w:rsidR="00B97975" w:rsidRDefault="00B97975" w:rsidP="00B97975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4530" w:type="dxa"/>
          </w:tcPr>
          <w:p w14:paraId="564C5323" w14:textId="77777777" w:rsidR="00B97975" w:rsidRDefault="00B97975" w:rsidP="005C659D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</w:tbl>
    <w:p w14:paraId="31EBE574" w14:textId="0EF7FFC2" w:rsidR="00EC704D" w:rsidRDefault="00EC704D" w:rsidP="00E3264B">
      <w:pPr>
        <w:tabs>
          <w:tab w:val="center" w:pos="7088"/>
        </w:tabs>
        <w:jc w:val="both"/>
        <w:rPr>
          <w:rFonts w:asciiTheme="majorHAnsi" w:hAnsiTheme="majorHAnsi" w:cs="Arial"/>
          <w:sz w:val="20"/>
          <w:szCs w:val="20"/>
        </w:rPr>
      </w:pPr>
    </w:p>
    <w:p w14:paraId="27124C8A" w14:textId="1ECB8D8E" w:rsidR="00EC704D" w:rsidRPr="00E3264B" w:rsidRDefault="00EC704D" w:rsidP="00305B9B">
      <w:pPr>
        <w:tabs>
          <w:tab w:val="center" w:pos="7088"/>
        </w:tabs>
        <w:jc w:val="both"/>
        <w:rPr>
          <w:rFonts w:asciiTheme="majorHAnsi" w:hAnsiTheme="majorHAnsi" w:cs="Arial"/>
          <w:sz w:val="20"/>
          <w:szCs w:val="20"/>
        </w:rPr>
      </w:pPr>
    </w:p>
    <w:sectPr w:rsidR="00EC704D" w:rsidRPr="00E3264B" w:rsidSect="00987FB6">
      <w:headerReference w:type="default" r:id="rId12"/>
      <w:footerReference w:type="default" r:id="rId13"/>
      <w:pgSz w:w="11906" w:h="16838"/>
      <w:pgMar w:top="1418" w:right="1418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F2DAF" w14:textId="77777777" w:rsidR="00775FC8" w:rsidRDefault="00775FC8" w:rsidP="00987FB6">
      <w:r>
        <w:separator/>
      </w:r>
    </w:p>
  </w:endnote>
  <w:endnote w:type="continuationSeparator" w:id="0">
    <w:p w14:paraId="39DD77FF" w14:textId="77777777" w:rsidR="00775FC8" w:rsidRDefault="00775FC8" w:rsidP="00987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924E5" w14:textId="77777777" w:rsidR="00712215" w:rsidRDefault="00712215"/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02"/>
      <w:gridCol w:w="2303"/>
      <w:gridCol w:w="2303"/>
    </w:tblGrid>
    <w:tr w:rsidR="00712215" w14:paraId="10F9F939" w14:textId="77777777" w:rsidTr="00987FB6">
      <w:trPr>
        <w:hidden/>
      </w:trPr>
      <w:tc>
        <w:tcPr>
          <w:tcW w:w="2302" w:type="dxa"/>
        </w:tcPr>
        <w:p w14:paraId="217CAFD5" w14:textId="36A09AB4" w:rsidR="00712215" w:rsidRPr="00E43233" w:rsidRDefault="00712215" w:rsidP="00E3264B">
          <w:pPr>
            <w:pStyle w:val="llb"/>
            <w:rPr>
              <w:rFonts w:cstheme="minorHAnsi"/>
              <w:vanish/>
            </w:rPr>
          </w:pPr>
        </w:p>
      </w:tc>
      <w:tc>
        <w:tcPr>
          <w:tcW w:w="2303" w:type="dxa"/>
        </w:tcPr>
        <w:p w14:paraId="47723DEB" w14:textId="74FD5B33" w:rsidR="00712215" w:rsidRPr="00E43233" w:rsidRDefault="00712215" w:rsidP="00987FB6">
          <w:pPr>
            <w:pStyle w:val="llb"/>
            <w:jc w:val="center"/>
            <w:rPr>
              <w:rFonts w:cstheme="minorHAnsi"/>
              <w:vanish/>
            </w:rPr>
          </w:pPr>
        </w:p>
      </w:tc>
      <w:tc>
        <w:tcPr>
          <w:tcW w:w="2303" w:type="dxa"/>
        </w:tcPr>
        <w:p w14:paraId="04BE3B6A" w14:textId="24B954F7" w:rsidR="00712215" w:rsidRPr="00E43233" w:rsidRDefault="00712215" w:rsidP="00E11AA2">
          <w:pPr>
            <w:pStyle w:val="llb"/>
            <w:jc w:val="center"/>
            <w:rPr>
              <w:rFonts w:cstheme="minorHAnsi"/>
              <w:vanish/>
            </w:rPr>
          </w:pPr>
        </w:p>
      </w:tc>
    </w:tr>
    <w:tr w:rsidR="00712215" w14:paraId="290C99FE" w14:textId="77777777" w:rsidTr="00987FB6">
      <w:trPr>
        <w:hidden/>
      </w:trPr>
      <w:tc>
        <w:tcPr>
          <w:tcW w:w="2302" w:type="dxa"/>
        </w:tcPr>
        <w:p w14:paraId="42A591E6" w14:textId="7B919C6A" w:rsidR="00712215" w:rsidRPr="00E43233" w:rsidRDefault="00712215" w:rsidP="00987FB6">
          <w:pPr>
            <w:pStyle w:val="llb"/>
            <w:jc w:val="center"/>
            <w:rPr>
              <w:rFonts w:cstheme="minorHAnsi"/>
              <w:vanish/>
            </w:rPr>
          </w:pPr>
        </w:p>
      </w:tc>
      <w:tc>
        <w:tcPr>
          <w:tcW w:w="2303" w:type="dxa"/>
        </w:tcPr>
        <w:p w14:paraId="64DB04B0" w14:textId="3E5C7216" w:rsidR="00712215" w:rsidRPr="00E43233" w:rsidRDefault="00712215" w:rsidP="00987FB6">
          <w:pPr>
            <w:pStyle w:val="llb"/>
            <w:jc w:val="center"/>
            <w:rPr>
              <w:rFonts w:cstheme="minorHAnsi"/>
              <w:vanish/>
            </w:rPr>
          </w:pPr>
        </w:p>
      </w:tc>
      <w:tc>
        <w:tcPr>
          <w:tcW w:w="2303" w:type="dxa"/>
        </w:tcPr>
        <w:p w14:paraId="414FAF80" w14:textId="4A5BC9E0" w:rsidR="00712215" w:rsidRPr="00E43233" w:rsidRDefault="00712215" w:rsidP="00987FB6">
          <w:pPr>
            <w:pStyle w:val="llb"/>
            <w:jc w:val="center"/>
            <w:rPr>
              <w:rFonts w:cstheme="minorHAnsi"/>
              <w:vanish/>
            </w:rPr>
          </w:pPr>
        </w:p>
      </w:tc>
    </w:tr>
  </w:tbl>
  <w:p w14:paraId="637C6C9A" w14:textId="16A9EEB3" w:rsidR="00987FB6" w:rsidRPr="00E43233" w:rsidRDefault="00246769" w:rsidP="00E43233">
    <w:pPr>
      <w:pStyle w:val="llb"/>
      <w:jc w:val="center"/>
    </w:pPr>
    <w:r w:rsidRPr="00E43233">
      <w:t xml:space="preserve">Oldal </w:t>
    </w:r>
    <w:r w:rsidRPr="00E43233">
      <w:fldChar w:fldCharType="begin"/>
    </w:r>
    <w:r w:rsidRPr="00E43233">
      <w:instrText xml:space="preserve"> PAGE   \* MERGEFORMAT </w:instrText>
    </w:r>
    <w:r w:rsidRPr="00E43233">
      <w:fldChar w:fldCharType="separate"/>
    </w:r>
    <w:r w:rsidR="00713265">
      <w:rPr>
        <w:noProof/>
      </w:rPr>
      <w:t>1</w:t>
    </w:r>
    <w:r w:rsidRPr="00E43233">
      <w:fldChar w:fldCharType="end"/>
    </w:r>
    <w:r w:rsidRPr="00E43233">
      <w:t xml:space="preserve"> / </w:t>
    </w:r>
    <w:r w:rsidR="003923F8">
      <w:rPr>
        <w:noProof/>
      </w:rPr>
      <w:fldChar w:fldCharType="begin"/>
    </w:r>
    <w:r w:rsidR="003923F8">
      <w:rPr>
        <w:noProof/>
      </w:rPr>
      <w:instrText xml:space="preserve"> NUMPAGES   \* MERGEFORMAT </w:instrText>
    </w:r>
    <w:r w:rsidR="003923F8">
      <w:rPr>
        <w:noProof/>
      </w:rPr>
      <w:fldChar w:fldCharType="separate"/>
    </w:r>
    <w:r w:rsidR="00713265">
      <w:rPr>
        <w:noProof/>
      </w:rPr>
      <w:t>3</w:t>
    </w:r>
    <w:r w:rsidR="003923F8">
      <w:rPr>
        <w:noProof/>
      </w:rPr>
      <w:fldChar w:fldCharType="end"/>
    </w:r>
  </w:p>
  <w:p w14:paraId="375F4D27" w14:textId="77777777" w:rsidR="00246769" w:rsidRDefault="00246769" w:rsidP="00E43233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2D339" w14:textId="77777777" w:rsidR="00775FC8" w:rsidRDefault="00775FC8" w:rsidP="00987FB6">
      <w:r>
        <w:separator/>
      </w:r>
    </w:p>
  </w:footnote>
  <w:footnote w:type="continuationSeparator" w:id="0">
    <w:p w14:paraId="5C79D1CB" w14:textId="77777777" w:rsidR="00775FC8" w:rsidRDefault="00775FC8" w:rsidP="00987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AE451" w14:textId="5DA289AF" w:rsidR="00E3264B" w:rsidRDefault="00B4720D">
    <w:pPr>
      <w:pStyle w:val="lfej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EBD5FDB" wp14:editId="6BC95B11">
          <wp:simplePos x="0" y="0"/>
          <wp:positionH relativeFrom="column">
            <wp:posOffset>5176299</wp:posOffset>
          </wp:positionH>
          <wp:positionV relativeFrom="paragraph">
            <wp:posOffset>-270979</wp:posOffset>
          </wp:positionV>
          <wp:extent cx="357808" cy="461545"/>
          <wp:effectExtent l="0" t="0" r="4445" b="0"/>
          <wp:wrapNone/>
          <wp:docPr id="1" name="Kép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7808" cy="461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52C3B">
      <w:t>3. számú melléklet</w:t>
    </w:r>
  </w:p>
  <w:p w14:paraId="1AEB143D" w14:textId="77777777" w:rsidR="00E3264B" w:rsidRDefault="00E3264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6DB2AB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486B6CF5"/>
    <w:multiLevelType w:val="hybridMultilevel"/>
    <w:tmpl w:val="E3AE3350"/>
    <w:lvl w:ilvl="0" w:tplc="D55CDB48">
      <w:start w:val="1"/>
      <w:numFmt w:val="decimal"/>
      <w:pStyle w:val="TJ2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71181"/>
    <w:multiLevelType w:val="hybridMultilevel"/>
    <w:tmpl w:val="2AAEE4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F70D06"/>
    <w:multiLevelType w:val="hybridMultilevel"/>
    <w:tmpl w:val="0666DBD2"/>
    <w:lvl w:ilvl="0" w:tplc="447477D0">
      <w:numFmt w:val="bullet"/>
      <w:lvlText w:val="-"/>
      <w:lvlJc w:val="left"/>
      <w:pPr>
        <w:ind w:left="786" w:hanging="360"/>
      </w:pPr>
      <w:rPr>
        <w:rFonts w:ascii="Garamond" w:eastAsia="Times New Roman" w:hAnsi="Garamond" w:cs="Times New Roman" w:hint="default"/>
      </w:rPr>
    </w:lvl>
    <w:lvl w:ilvl="1" w:tplc="040E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9"/>
  <w:hyphenationZone w:val="4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90542"/>
    <w:docVar w:name="data_contactId" w:val="190542"/>
    <w:docVar w:name="data_contactName" w:val="A Dunakeszi 036/550 hrsz. alatti ingatlan (Dunakeszi Diáknegyed) vízelvezetési szolgalmi jog alapítására vonatkozó megállapodás a DMRV Zrt. és Dunakeszi Város Önkormányzata között "/>
    <w:docVar w:name="data_contactRef" w:val="JOG-47/1-2024"/>
    <w:docVar w:name="data_documentId" w:val="312430"/>
    <w:docVar w:name="data_documentLocked" w:val="1"/>
    <w:docVar w:name="data_documentName" w:val="dmrv_szennyviz_szolgalmi_jog_megallapodas.docx"/>
    <w:docVar w:name="data_documentRemark" w:val="dmrv_szennyviz_szolgalmi_jog_megallapodas.docx"/>
    <w:docVar w:name="data_documentURL" w:val="https://dkeszi.xflower.hu:443/xflower/faces/open.jspx?document_id=312430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47/1-2024 dmrv_szennyviz_szolgalmi_jog_megallapodas.docx &lt;br/&gt; &lt;a href=&quot;https://dkeszi.xflower.hu:443/xflower/faces/open.jspx?contact_id=190542&quot;&gt;Ügy megnyitása az xflowerben&lt;/a&gt;_x000a_ &lt;br/&gt; &lt;a href=&quot;https://dkeszi.xflower.hu:443/xflower/faces/open.jspx?document_id=312430&quot;&gt;Dokumentum megnyitása az xflowerben&lt;/a&gt;_x000a_    &lt;/body&gt;_x000a_&lt;/html&gt;"/>
    <w:docVar w:name="xf_docname" w:val="dmrv_szennyviz_szolgalmi_jog_megallapodas_312430.docx"/>
    <w:docVar w:name="xf_hash" w:val="eb37b779628917f275d2e1aa5ed1135b"/>
    <w:docVar w:name="xf_isxfdoc" w:val="True"/>
    <w:docVar w:name="xf_last_save" w:val="2024. 02. 22. 8:00:32"/>
    <w:docVar w:name="xf_originalfilename" w:val="dmrv_szennyviz_szolgalmi_jog_megallapodas_312430_XFDKSZeb37b779628917f275d2e1aa5ed1135b.docx"/>
    <w:docVar w:name="xf_originalFullName" w:val="C:\Users\forgacs.andrea\Downloads\dmrv_szennyviz_szolgalmi_jog_megallapodas_312430_XFDKSZeb37b779628917f275d2e1aa5ed1135b.docx"/>
    <w:docVar w:name="xf_systemid" w:val="DKSZ"/>
    <w:docVar w:name="xf_token" w:val="0ccf649df8d5696a20acc5c0581346df"/>
  </w:docVars>
  <w:rsids>
    <w:rsidRoot w:val="00EC704D"/>
    <w:rsid w:val="000135C5"/>
    <w:rsid w:val="00016E3E"/>
    <w:rsid w:val="00043928"/>
    <w:rsid w:val="00044CE9"/>
    <w:rsid w:val="00051679"/>
    <w:rsid w:val="000B5DAE"/>
    <w:rsid w:val="000B61EA"/>
    <w:rsid w:val="000E151E"/>
    <w:rsid w:val="000E4C42"/>
    <w:rsid w:val="000F0A2C"/>
    <w:rsid w:val="000F3ADE"/>
    <w:rsid w:val="000F457A"/>
    <w:rsid w:val="001715D9"/>
    <w:rsid w:val="001746A4"/>
    <w:rsid w:val="001C16FC"/>
    <w:rsid w:val="001D05E0"/>
    <w:rsid w:val="001E11C5"/>
    <w:rsid w:val="001E4BE9"/>
    <w:rsid w:val="002040EF"/>
    <w:rsid w:val="00204843"/>
    <w:rsid w:val="0020581F"/>
    <w:rsid w:val="002459DA"/>
    <w:rsid w:val="00246769"/>
    <w:rsid w:val="00246939"/>
    <w:rsid w:val="002700D9"/>
    <w:rsid w:val="002A2CAA"/>
    <w:rsid w:val="002A7FCA"/>
    <w:rsid w:val="002C2BDD"/>
    <w:rsid w:val="002D6B5F"/>
    <w:rsid w:val="002D6C8C"/>
    <w:rsid w:val="002F2AEB"/>
    <w:rsid w:val="002F4A54"/>
    <w:rsid w:val="0030269C"/>
    <w:rsid w:val="00305B9B"/>
    <w:rsid w:val="00310AFA"/>
    <w:rsid w:val="003276CB"/>
    <w:rsid w:val="00380E87"/>
    <w:rsid w:val="003923F8"/>
    <w:rsid w:val="003A4274"/>
    <w:rsid w:val="003A6326"/>
    <w:rsid w:val="003B5FD6"/>
    <w:rsid w:val="003D0314"/>
    <w:rsid w:val="003D6F30"/>
    <w:rsid w:val="003D74D0"/>
    <w:rsid w:val="003F698F"/>
    <w:rsid w:val="00401849"/>
    <w:rsid w:val="00420EF7"/>
    <w:rsid w:val="00452C3B"/>
    <w:rsid w:val="004624AC"/>
    <w:rsid w:val="0046682D"/>
    <w:rsid w:val="00470F7D"/>
    <w:rsid w:val="00483096"/>
    <w:rsid w:val="00487E04"/>
    <w:rsid w:val="004E77C5"/>
    <w:rsid w:val="004F1C5F"/>
    <w:rsid w:val="00500573"/>
    <w:rsid w:val="00502502"/>
    <w:rsid w:val="00532E18"/>
    <w:rsid w:val="00536501"/>
    <w:rsid w:val="00547997"/>
    <w:rsid w:val="00590215"/>
    <w:rsid w:val="00592796"/>
    <w:rsid w:val="005C3B9F"/>
    <w:rsid w:val="005C5682"/>
    <w:rsid w:val="005C659D"/>
    <w:rsid w:val="005D4E7B"/>
    <w:rsid w:val="005E1356"/>
    <w:rsid w:val="005F1A41"/>
    <w:rsid w:val="00602745"/>
    <w:rsid w:val="0060475F"/>
    <w:rsid w:val="00604A05"/>
    <w:rsid w:val="00605A47"/>
    <w:rsid w:val="00623F4E"/>
    <w:rsid w:val="00667620"/>
    <w:rsid w:val="006676BD"/>
    <w:rsid w:val="006802D0"/>
    <w:rsid w:val="00685939"/>
    <w:rsid w:val="00693B5F"/>
    <w:rsid w:val="006A6416"/>
    <w:rsid w:val="006D6331"/>
    <w:rsid w:val="00712215"/>
    <w:rsid w:val="00713265"/>
    <w:rsid w:val="00744464"/>
    <w:rsid w:val="007545C6"/>
    <w:rsid w:val="00754AA7"/>
    <w:rsid w:val="00775FC8"/>
    <w:rsid w:val="0078169E"/>
    <w:rsid w:val="0079257B"/>
    <w:rsid w:val="007928D0"/>
    <w:rsid w:val="007B577F"/>
    <w:rsid w:val="007D28D3"/>
    <w:rsid w:val="007D31CE"/>
    <w:rsid w:val="007E2648"/>
    <w:rsid w:val="007F2AED"/>
    <w:rsid w:val="007F5F27"/>
    <w:rsid w:val="0083454B"/>
    <w:rsid w:val="0087085E"/>
    <w:rsid w:val="00897180"/>
    <w:rsid w:val="008B7F5A"/>
    <w:rsid w:val="008E11D7"/>
    <w:rsid w:val="008E56AE"/>
    <w:rsid w:val="0092712A"/>
    <w:rsid w:val="00942919"/>
    <w:rsid w:val="00942EA3"/>
    <w:rsid w:val="00947665"/>
    <w:rsid w:val="00970990"/>
    <w:rsid w:val="00972F8B"/>
    <w:rsid w:val="00987FB6"/>
    <w:rsid w:val="009972BE"/>
    <w:rsid w:val="009A0955"/>
    <w:rsid w:val="009E7D36"/>
    <w:rsid w:val="009F0072"/>
    <w:rsid w:val="00A00BF4"/>
    <w:rsid w:val="00A11B3B"/>
    <w:rsid w:val="00A31488"/>
    <w:rsid w:val="00A329A6"/>
    <w:rsid w:val="00AA58CC"/>
    <w:rsid w:val="00AC4185"/>
    <w:rsid w:val="00AE4D39"/>
    <w:rsid w:val="00B119D1"/>
    <w:rsid w:val="00B25A5A"/>
    <w:rsid w:val="00B4720D"/>
    <w:rsid w:val="00B73730"/>
    <w:rsid w:val="00B80CA6"/>
    <w:rsid w:val="00B82DCF"/>
    <w:rsid w:val="00B862FB"/>
    <w:rsid w:val="00B874C4"/>
    <w:rsid w:val="00B97975"/>
    <w:rsid w:val="00BD51C3"/>
    <w:rsid w:val="00BE3B1F"/>
    <w:rsid w:val="00C43F69"/>
    <w:rsid w:val="00C53441"/>
    <w:rsid w:val="00C62D33"/>
    <w:rsid w:val="00C946DF"/>
    <w:rsid w:val="00CD74B2"/>
    <w:rsid w:val="00CE64D5"/>
    <w:rsid w:val="00D02770"/>
    <w:rsid w:val="00D03687"/>
    <w:rsid w:val="00D5216A"/>
    <w:rsid w:val="00D67B50"/>
    <w:rsid w:val="00D910DA"/>
    <w:rsid w:val="00DD235B"/>
    <w:rsid w:val="00DD3CC1"/>
    <w:rsid w:val="00DD6920"/>
    <w:rsid w:val="00DF0A12"/>
    <w:rsid w:val="00E056BE"/>
    <w:rsid w:val="00E11AA2"/>
    <w:rsid w:val="00E23D39"/>
    <w:rsid w:val="00E27581"/>
    <w:rsid w:val="00E3264B"/>
    <w:rsid w:val="00E43233"/>
    <w:rsid w:val="00E53835"/>
    <w:rsid w:val="00E676CF"/>
    <w:rsid w:val="00E9721B"/>
    <w:rsid w:val="00EB55E9"/>
    <w:rsid w:val="00EC2B59"/>
    <w:rsid w:val="00EC704D"/>
    <w:rsid w:val="00F04BCC"/>
    <w:rsid w:val="00F07114"/>
    <w:rsid w:val="00F204C1"/>
    <w:rsid w:val="00F23421"/>
    <w:rsid w:val="00F50A3D"/>
    <w:rsid w:val="00F51DDC"/>
    <w:rsid w:val="00F84084"/>
    <w:rsid w:val="00FA67F6"/>
    <w:rsid w:val="00FA723F"/>
    <w:rsid w:val="00FC2F6D"/>
    <w:rsid w:val="00FC4B06"/>
    <w:rsid w:val="00FC7FEA"/>
    <w:rsid w:val="00FD0A2D"/>
    <w:rsid w:val="00FF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55513447"/>
  <w15:docId w15:val="{5D67494C-2897-4F8D-ACCD-27027BA6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C7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87FB6"/>
    <w:pPr>
      <w:tabs>
        <w:tab w:val="center" w:pos="4513"/>
        <w:tab w:val="right" w:pos="9026"/>
      </w:tabs>
    </w:pPr>
  </w:style>
  <w:style w:type="character" w:customStyle="1" w:styleId="lfejChar">
    <w:name w:val="Élőfej Char"/>
    <w:basedOn w:val="Bekezdsalapbettpusa"/>
    <w:link w:val="lfej"/>
    <w:uiPriority w:val="99"/>
    <w:rsid w:val="00987FB6"/>
  </w:style>
  <w:style w:type="paragraph" w:styleId="llb">
    <w:name w:val="footer"/>
    <w:basedOn w:val="Norml"/>
    <w:link w:val="llbChar"/>
    <w:uiPriority w:val="99"/>
    <w:unhideWhenUsed/>
    <w:rsid w:val="00987FB6"/>
    <w:pPr>
      <w:tabs>
        <w:tab w:val="center" w:pos="4513"/>
        <w:tab w:val="right" w:pos="9026"/>
      </w:tabs>
    </w:pPr>
  </w:style>
  <w:style w:type="character" w:customStyle="1" w:styleId="llbChar">
    <w:name w:val="Élőláb Char"/>
    <w:basedOn w:val="Bekezdsalapbettpusa"/>
    <w:link w:val="llb"/>
    <w:uiPriority w:val="99"/>
    <w:rsid w:val="00987FB6"/>
  </w:style>
  <w:style w:type="table" w:styleId="Rcsostblzat">
    <w:name w:val="Table Grid"/>
    <w:basedOn w:val="Normltblzat"/>
    <w:uiPriority w:val="59"/>
    <w:rsid w:val="0098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lyrzszveg">
    <w:name w:val="Placeholder Text"/>
    <w:basedOn w:val="Bekezdsalapbettpusa"/>
    <w:uiPriority w:val="99"/>
    <w:semiHidden/>
    <w:rsid w:val="00987FB6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87FB6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7FB6"/>
    <w:rPr>
      <w:rFonts w:ascii="Tahoma" w:hAnsi="Tahoma" w:cs="Tahoma"/>
      <w:sz w:val="16"/>
      <w:szCs w:val="16"/>
    </w:rPr>
  </w:style>
  <w:style w:type="paragraph" w:styleId="Lista2">
    <w:name w:val="List 2"/>
    <w:basedOn w:val="Norml"/>
    <w:semiHidden/>
    <w:unhideWhenUsed/>
    <w:rsid w:val="00EC704D"/>
    <w:pPr>
      <w:ind w:left="566" w:hanging="283"/>
    </w:pPr>
  </w:style>
  <w:style w:type="paragraph" w:styleId="Felsorols3">
    <w:name w:val="List Bullet 3"/>
    <w:basedOn w:val="Norml"/>
    <w:autoRedefine/>
    <w:semiHidden/>
    <w:unhideWhenUsed/>
    <w:rsid w:val="00EC704D"/>
    <w:pPr>
      <w:ind w:left="426"/>
    </w:pPr>
  </w:style>
  <w:style w:type="paragraph" w:styleId="Cm">
    <w:name w:val="Title"/>
    <w:basedOn w:val="Norml"/>
    <w:link w:val="CmChar"/>
    <w:qFormat/>
    <w:rsid w:val="00EC704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rsid w:val="00EC704D"/>
    <w:rPr>
      <w:rFonts w:ascii="Arial" w:eastAsia="Times New Roman" w:hAnsi="Arial" w:cs="Arial"/>
      <w:b/>
      <w:bCs/>
      <w:kern w:val="28"/>
      <w:sz w:val="32"/>
      <w:szCs w:val="32"/>
      <w:lang w:eastAsia="hu-HU"/>
    </w:rPr>
  </w:style>
  <w:style w:type="paragraph" w:styleId="Listaszerbekezds">
    <w:name w:val="List Paragraph"/>
    <w:basedOn w:val="Norml"/>
    <w:uiPriority w:val="34"/>
    <w:qFormat/>
    <w:rsid w:val="00EC704D"/>
    <w:pPr>
      <w:ind w:left="720"/>
      <w:contextualSpacing/>
    </w:pPr>
  </w:style>
  <w:style w:type="paragraph" w:customStyle="1" w:styleId="s2">
    <w:name w:val="s2"/>
    <w:basedOn w:val="Norml"/>
    <w:rsid w:val="00EC704D"/>
    <w:pPr>
      <w:spacing w:before="100" w:beforeAutospacing="1" w:after="100" w:afterAutospacing="1"/>
    </w:pPr>
  </w:style>
  <w:style w:type="character" w:customStyle="1" w:styleId="s21">
    <w:name w:val="s21"/>
    <w:basedOn w:val="Bekezdsalapbettpusa"/>
    <w:rsid w:val="00EC704D"/>
  </w:style>
  <w:style w:type="character" w:styleId="Hiperhivatkozs">
    <w:name w:val="Hyperlink"/>
    <w:uiPriority w:val="99"/>
    <w:semiHidden/>
    <w:unhideWhenUsed/>
    <w:rsid w:val="00EC704D"/>
    <w:rPr>
      <w:color w:val="0000FF"/>
      <w:u w:val="single"/>
    </w:rPr>
  </w:style>
  <w:style w:type="paragraph" w:styleId="TJ2">
    <w:name w:val="toc 2"/>
    <w:basedOn w:val="Norml"/>
    <w:autoRedefine/>
    <w:uiPriority w:val="39"/>
    <w:semiHidden/>
    <w:unhideWhenUsed/>
    <w:rsid w:val="00EC704D"/>
    <w:pPr>
      <w:numPr>
        <w:numId w:val="3"/>
      </w:numPr>
      <w:jc w:val="both"/>
    </w:pPr>
    <w:rPr>
      <w:rFonts w:eastAsia="Calibri"/>
      <w:lang w:eastAsia="en-US"/>
    </w:rPr>
  </w:style>
  <w:style w:type="paragraph" w:styleId="Vltozat">
    <w:name w:val="Revision"/>
    <w:hidden/>
    <w:uiPriority w:val="99"/>
    <w:semiHidden/>
    <w:rsid w:val="00532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mrvzrt.hu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curementSignedBy xmlns="4410026F-392E-43EF-98D8-4247DEC49608" xsi:nil="true"/>
    <AreaSignedBy xmlns="4410026F-392E-43EF-98D8-4247DEC49608">Jákli Anett</AreaSignedBy>
    <FinanceSignedBy xmlns="4410026F-392E-43EF-98D8-4247DEC49608"/>
    <LegalSignedBy xmlns="4410026F-392E-43EF-98D8-4247DEC49608"/>
    <AreaSignatureRole xmlns="4410026F-392E-43EF-98D8-4247DEC49608">Előkészítő</AreaSignatureRole>
    <ContractReviewProcessURL xmlns="4410026F-392E-43EF-98D8-4247DEC49608">
      <Url>https://intranet.drv.hu/sites/szvfolyamat/Lists/ContractReviews/DispForm.aspx?ID=4137</Url>
      <Description>https://intranet.drv.hu/sites/szvfolyamat/Lists/ContractReviews/DispForm.aspx?ID=4137</Description>
    </ContractReviewProcessURL>
    <ProcurementSignatureRole xmlns="4410026F-392E-43EF-98D8-4247DEC49608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zerződéstervezet dokumentumtár tartalomtípus" ma:contentTypeID="0x0101005DE42A76814940C6B0539B4D93A23A0700F175521BA3FB3742BF56A5914A71DA25" ma:contentTypeVersion="0" ma:contentTypeDescription="Szerződéstervezet dokumentumtár tartalomtípus" ma:contentTypeScope="" ma:versionID="8c887512365a3a280602ec574d422e49">
  <xsd:schema xmlns:xsd="http://www.w3.org/2001/XMLSchema" xmlns:xs="http://www.w3.org/2001/XMLSchema" xmlns:p="http://schemas.microsoft.com/office/2006/metadata/properties" xmlns:ns2="4410026F-392E-43EF-98D8-4247DEC49608" targetNamespace="http://schemas.microsoft.com/office/2006/metadata/properties" ma:root="true" ma:fieldsID="03929324c9d7c3e2ed273aaa9231727c" ns2:_="">
    <xsd:import namespace="4410026F-392E-43EF-98D8-4247DEC49608"/>
    <xsd:element name="properties">
      <xsd:complexType>
        <xsd:sequence>
          <xsd:element name="documentManagement">
            <xsd:complexType>
              <xsd:all>
                <xsd:element ref="ns2:FinanceSignedBy" minOccurs="0"/>
                <xsd:element ref="ns2:LegalSignedBy" minOccurs="0"/>
                <xsd:element ref="ns2:AreaSignedBy" minOccurs="0"/>
                <xsd:element ref="ns2:ProcurementSignedBy" minOccurs="0"/>
                <xsd:element ref="ns2:ContractReviewProcessURL" minOccurs="0"/>
                <xsd:element ref="ns2:AreaSignatureRole" minOccurs="0"/>
                <xsd:element ref="ns2:ProcurementSignatureRo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0026F-392E-43EF-98D8-4247DEC49608" elementFormDefault="qualified">
    <xsd:import namespace="http://schemas.microsoft.com/office/2006/documentManagement/types"/>
    <xsd:import namespace="http://schemas.microsoft.com/office/infopath/2007/PartnerControls"/>
    <xsd:element name="FinanceSignedBy" ma:index="8" nillable="true" ma:displayName="Pénzügyi osztály aláíró neve" ma:internalName="FinanceSignedBy">
      <xsd:simpleType>
        <xsd:restriction base="dms:Text"/>
      </xsd:simpleType>
    </xsd:element>
    <xsd:element name="LegalSignedBy" ma:index="9" nillable="true" ma:displayName="Jogi osztály aláíró neve" ma:internalName="LegalSignedBy">
      <xsd:simpleType>
        <xsd:restriction base="dms:Text"/>
      </xsd:simpleType>
    </xsd:element>
    <xsd:element name="AreaSignedBy" ma:index="10" nillable="true" ma:displayName="Szakterületi aláíró neve" ma:internalName="AreaSignedBy">
      <xsd:simpleType>
        <xsd:restriction base="dms:Text"/>
      </xsd:simpleType>
    </xsd:element>
    <xsd:element name="ProcurementSignedBy" ma:index="11" nillable="true" ma:displayName="Beszerzési osztály aláíró neve" ma:internalName="ProcurementSignedBy">
      <xsd:simpleType>
        <xsd:restriction base="dms:Text"/>
      </xsd:simpleType>
    </xsd:element>
    <xsd:element name="ContractReviewProcessURL" ma:index="12" nillable="true" ma:displayName="Szerződés véleményezési folyamat URL címe" ma:internalName="ContractReviewProcess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eaSignatureRole" ma:index="13" nillable="true" ma:displayName="Szakterület szerepköre" ma:internalName="AreaSignatureRole">
      <xsd:simpleType>
        <xsd:restriction base="dms:Text"/>
      </xsd:simpleType>
    </xsd:element>
    <xsd:element name="ProcurementSignatureRole" ma:index="14" nillable="true" ma:displayName="Beszerzési osztály szerepköre" ma:internalName="ProcurementSignatureRol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826CE-774D-47C2-8F33-A50F74D3C73F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410026F-392E-43EF-98D8-4247DEC4960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BE5ED0F-05EE-4586-9C6D-01EA38540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0026F-392E-43EF-98D8-4247DEC496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F6892C-3A6F-4C3B-9AAE-67675809D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EE3749-274F-4EB7-BF66-C36720EF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1186</Words>
  <Characters>8189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Veres Csongor</dc:creator>
  <cp:lastModifiedBy>Forgács Andrea</cp:lastModifiedBy>
  <cp:revision>2</cp:revision>
  <cp:lastPrinted>2024-02-22T07:00:00Z</cp:lastPrinted>
  <dcterms:created xsi:type="dcterms:W3CDTF">2024-02-22T07:01:00Z</dcterms:created>
  <dcterms:modified xsi:type="dcterms:W3CDTF">2024-02-22T07:01:00Z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0x0101005DE42A76814940C6B0539B4D93A23A0700F175521BA3FB3742BF56A5914A71DA25</vt:lpwstr>
  </property>
</Properties>
</file>