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B9A" w:rsidRPr="009744BE" w:rsidRDefault="00A124A2" w:rsidP="004A7216">
      <w:pPr>
        <w:pStyle w:val="Cm"/>
        <w:jc w:val="right"/>
        <w:rPr>
          <w:i/>
          <w:iCs/>
        </w:rPr>
      </w:pPr>
      <w:r w:rsidRPr="009744BE">
        <w:rPr>
          <w:i/>
          <w:iCs/>
        </w:rPr>
        <w:t>„TERVEZET”</w:t>
      </w:r>
    </w:p>
    <w:p w:rsidR="004A7216" w:rsidRPr="009744BE" w:rsidRDefault="004A7216" w:rsidP="004A7216">
      <w:pPr>
        <w:pStyle w:val="Cm"/>
        <w:rPr>
          <w:i/>
          <w:iCs/>
        </w:rPr>
      </w:pPr>
    </w:p>
    <w:p w:rsidR="00BB1B9A" w:rsidRPr="009744BE" w:rsidRDefault="00BB1B9A" w:rsidP="00BB1B9A">
      <w:pPr>
        <w:pStyle w:val="Cm"/>
      </w:pPr>
      <w:r w:rsidRPr="009744BE">
        <w:t>Dunakeszi Város Önkormányzata Képviselő-testületének</w:t>
      </w:r>
    </w:p>
    <w:p w:rsidR="00BB1B9A" w:rsidRPr="009744BE" w:rsidRDefault="003D0ACB" w:rsidP="00BB1B9A">
      <w:pPr>
        <w:ind w:left="720" w:hanging="720"/>
        <w:jc w:val="center"/>
        <w:rPr>
          <w:b/>
          <w:bCs/>
          <w:spacing w:val="-3"/>
        </w:rPr>
      </w:pPr>
      <w:r w:rsidRPr="009744BE">
        <w:rPr>
          <w:b/>
          <w:bCs/>
          <w:spacing w:val="-3"/>
        </w:rPr>
        <w:t>…/2012</w:t>
      </w:r>
      <w:r w:rsidR="00BB1B9A" w:rsidRPr="009744BE">
        <w:rPr>
          <w:b/>
          <w:bCs/>
          <w:spacing w:val="-3"/>
        </w:rPr>
        <w:t>. (….) számú önkormányzati rendelete</w:t>
      </w:r>
    </w:p>
    <w:p w:rsidR="00BB1B9A" w:rsidRPr="009744BE" w:rsidRDefault="00BB1B9A" w:rsidP="00BB1B9A">
      <w:pPr>
        <w:ind w:left="720" w:hanging="720"/>
        <w:jc w:val="center"/>
        <w:rPr>
          <w:b/>
          <w:bCs/>
          <w:spacing w:val="-3"/>
        </w:rPr>
      </w:pPr>
      <w:r w:rsidRPr="009744BE">
        <w:rPr>
          <w:b/>
          <w:bCs/>
          <w:spacing w:val="-3"/>
        </w:rPr>
        <w:t xml:space="preserve">a szociális rászorultságtól függő pénzbeli, természetbeni, illetve a személyes gondoskodást nyújtó szociális ellátásokról szóló 48/2009. (IX.28.) rendelet (továbbiakban R.) módosításáról </w:t>
      </w:r>
    </w:p>
    <w:p w:rsidR="00BB1B9A" w:rsidRPr="009744BE" w:rsidRDefault="00BB1B9A" w:rsidP="00BB1B9A">
      <w:pPr>
        <w:ind w:left="720" w:hanging="720"/>
        <w:jc w:val="center"/>
        <w:rPr>
          <w:b/>
          <w:bCs/>
          <w:spacing w:val="-3"/>
        </w:rPr>
      </w:pPr>
    </w:p>
    <w:p w:rsidR="00BB1B9A" w:rsidRPr="009744BE" w:rsidRDefault="004A7216" w:rsidP="0013351E">
      <w:pPr>
        <w:jc w:val="center"/>
        <w:rPr>
          <w:b/>
        </w:rPr>
      </w:pPr>
      <w:r w:rsidRPr="009744BE">
        <w:rPr>
          <w:b/>
        </w:rPr>
        <w:t>1.</w:t>
      </w:r>
      <w:r w:rsidR="001C7954" w:rsidRPr="009744BE">
        <w:rPr>
          <w:b/>
        </w:rPr>
        <w:t>§</w:t>
      </w:r>
    </w:p>
    <w:p w:rsidR="001C7954" w:rsidRPr="009744BE" w:rsidRDefault="001C7954" w:rsidP="00BB1B9A">
      <w:pPr>
        <w:ind w:left="720" w:hanging="720"/>
        <w:jc w:val="center"/>
        <w:rPr>
          <w:spacing w:val="-3"/>
        </w:rPr>
      </w:pPr>
    </w:p>
    <w:p w:rsidR="001C7954" w:rsidRPr="009744BE" w:rsidRDefault="00DC5662" w:rsidP="009A6236">
      <w:pPr>
        <w:pStyle w:val="Listaszerbekezds0"/>
        <w:numPr>
          <w:ilvl w:val="0"/>
          <w:numId w:val="18"/>
        </w:numPr>
        <w:rPr>
          <w:color w:val="000000"/>
          <w:spacing w:val="-3"/>
        </w:rPr>
      </w:pPr>
      <w:r w:rsidRPr="009744BE">
        <w:rPr>
          <w:color w:val="000000"/>
          <w:spacing w:val="-3"/>
        </w:rPr>
        <w:t xml:space="preserve"> </w:t>
      </w:r>
      <w:r w:rsidR="00FD095C" w:rsidRPr="009744BE">
        <w:rPr>
          <w:color w:val="000000"/>
          <w:spacing w:val="-3"/>
        </w:rPr>
        <w:t>A</w:t>
      </w:r>
      <w:r w:rsidR="00F237E6" w:rsidRPr="009744BE">
        <w:rPr>
          <w:color w:val="000000"/>
          <w:spacing w:val="-3"/>
        </w:rPr>
        <w:t>z</w:t>
      </w:r>
      <w:r w:rsidR="00FD095C" w:rsidRPr="009744BE">
        <w:rPr>
          <w:color w:val="000000"/>
          <w:spacing w:val="-3"/>
        </w:rPr>
        <w:t xml:space="preserve"> R. bevezető része helyébe a következő rendelkezés lép</w:t>
      </w:r>
      <w:r w:rsidR="001C7954" w:rsidRPr="009744BE">
        <w:rPr>
          <w:color w:val="000000"/>
          <w:spacing w:val="-3"/>
        </w:rPr>
        <w:t>:</w:t>
      </w:r>
    </w:p>
    <w:p w:rsidR="001C7954" w:rsidRPr="009744BE" w:rsidRDefault="001C7954" w:rsidP="001C7954">
      <w:pPr>
        <w:rPr>
          <w:color w:val="000000"/>
          <w:spacing w:val="-3"/>
        </w:rPr>
      </w:pPr>
    </w:p>
    <w:p w:rsidR="001C7954" w:rsidRPr="009744BE" w:rsidRDefault="001C7954" w:rsidP="00AE7E64">
      <w:pPr>
        <w:ind w:left="426"/>
        <w:jc w:val="both"/>
        <w:rPr>
          <w:color w:val="000000"/>
          <w:spacing w:val="-3"/>
        </w:rPr>
      </w:pPr>
      <w:r w:rsidRPr="009744BE">
        <w:rPr>
          <w:color w:val="000000"/>
          <w:spacing w:val="-3"/>
        </w:rPr>
        <w:t>„Dunakeszi Város Képviselő-testülete az 1993. év</w:t>
      </w:r>
      <w:r w:rsidR="0013351E" w:rsidRPr="009744BE">
        <w:rPr>
          <w:color w:val="000000"/>
          <w:spacing w:val="-3"/>
        </w:rPr>
        <w:t>i III. tv-ben (továbbiakban Szt</w:t>
      </w:r>
      <w:r w:rsidR="00A4342C" w:rsidRPr="009744BE">
        <w:rPr>
          <w:color w:val="000000"/>
          <w:spacing w:val="-3"/>
        </w:rPr>
        <w:t>v</w:t>
      </w:r>
      <w:r w:rsidRPr="009744BE">
        <w:rPr>
          <w:color w:val="000000"/>
          <w:spacing w:val="-3"/>
        </w:rPr>
        <w:t>.) előírt</w:t>
      </w:r>
      <w:r w:rsidR="00642FA1" w:rsidRPr="009744BE">
        <w:rPr>
          <w:color w:val="000000"/>
          <w:spacing w:val="-3"/>
        </w:rPr>
        <w:t xml:space="preserve"> kötelezettségeinek eleget téve –a 25.§-ban, a 26.§-ban, a 32.§ (3)</w:t>
      </w:r>
      <w:r w:rsidRPr="009744BE">
        <w:rPr>
          <w:color w:val="000000"/>
          <w:spacing w:val="-3"/>
        </w:rPr>
        <w:t xml:space="preserve"> </w:t>
      </w:r>
      <w:r w:rsidR="00181613" w:rsidRPr="009744BE">
        <w:rPr>
          <w:color w:val="000000"/>
          <w:spacing w:val="-3"/>
        </w:rPr>
        <w:t>bekezdésében,</w:t>
      </w:r>
      <w:r w:rsidR="00642FA1" w:rsidRPr="009744BE">
        <w:rPr>
          <w:color w:val="000000"/>
          <w:spacing w:val="-3"/>
        </w:rPr>
        <w:t xml:space="preserve"> a 33.§ (7) bekezdésében,</w:t>
      </w:r>
      <w:r w:rsidR="005B1DB7" w:rsidRPr="009744BE">
        <w:rPr>
          <w:color w:val="000000"/>
          <w:spacing w:val="-3"/>
        </w:rPr>
        <w:t xml:space="preserve"> a 37/A.§ (3) bekezdésében, </w:t>
      </w:r>
      <w:r w:rsidR="00642FA1" w:rsidRPr="009744BE">
        <w:rPr>
          <w:color w:val="000000"/>
          <w:spacing w:val="-3"/>
        </w:rPr>
        <w:t xml:space="preserve">a </w:t>
      </w:r>
      <w:r w:rsidR="00181613" w:rsidRPr="009744BE">
        <w:rPr>
          <w:color w:val="000000"/>
          <w:spacing w:val="-3"/>
        </w:rPr>
        <w:t xml:space="preserve"> 45.</w:t>
      </w:r>
      <w:r w:rsidR="0013351E" w:rsidRPr="009744BE">
        <w:rPr>
          <w:color w:val="000000"/>
          <w:spacing w:val="-3"/>
        </w:rPr>
        <w:t xml:space="preserve">§-ban, </w:t>
      </w:r>
      <w:r w:rsidR="00642FA1" w:rsidRPr="009744BE">
        <w:rPr>
          <w:color w:val="000000"/>
          <w:spacing w:val="-3"/>
        </w:rPr>
        <w:t xml:space="preserve">a </w:t>
      </w:r>
      <w:r w:rsidR="00246B54">
        <w:rPr>
          <w:color w:val="000000"/>
          <w:spacing w:val="-3"/>
        </w:rPr>
        <w:t>46.§-ban</w:t>
      </w:r>
      <w:r w:rsidRPr="009744BE">
        <w:rPr>
          <w:color w:val="000000"/>
          <w:spacing w:val="-3"/>
        </w:rPr>
        <w:t xml:space="preserve">, </w:t>
      </w:r>
      <w:r w:rsidR="00642FA1" w:rsidRPr="009744BE">
        <w:rPr>
          <w:color w:val="000000"/>
          <w:spacing w:val="-3"/>
        </w:rPr>
        <w:t xml:space="preserve"> a </w:t>
      </w:r>
      <w:r w:rsidRPr="009744BE">
        <w:rPr>
          <w:color w:val="000000"/>
          <w:spacing w:val="-3"/>
        </w:rPr>
        <w:t>62. § (2) bekezdésében</w:t>
      </w:r>
      <w:r w:rsidR="00642FA1" w:rsidRPr="009744BE">
        <w:rPr>
          <w:color w:val="000000"/>
          <w:spacing w:val="-3"/>
        </w:rPr>
        <w:t xml:space="preserve"> és a </w:t>
      </w:r>
      <w:r w:rsidR="0013351E" w:rsidRPr="009744BE">
        <w:rPr>
          <w:color w:val="000000"/>
          <w:spacing w:val="-3"/>
        </w:rPr>
        <w:t>132.§ (4) bekezdésében</w:t>
      </w:r>
      <w:r w:rsidRPr="009744BE">
        <w:rPr>
          <w:color w:val="000000"/>
          <w:spacing w:val="-3"/>
        </w:rPr>
        <w:t xml:space="preserve"> kapott felhatalmazás alapján - a rászorultak méltányos érdekeinek és a város pénzügyi helyzetének figyelembevételével a szociális rászorultságtól függő pénzbeli, természetbeni és személyes gondoskodást nyújtó ellátások szabályozására az alábbi rendeletet alkotja</w:t>
      </w:r>
      <w:r w:rsidR="002F48B9" w:rsidRPr="009744BE">
        <w:rPr>
          <w:color w:val="000000"/>
          <w:spacing w:val="-3"/>
          <w:vertAlign w:val="superscript"/>
        </w:rPr>
        <w:t>2</w:t>
      </w:r>
      <w:r w:rsidRPr="009744BE">
        <w:rPr>
          <w:color w:val="000000"/>
          <w:spacing w:val="-3"/>
        </w:rPr>
        <w:t>:”</w:t>
      </w:r>
    </w:p>
    <w:p w:rsidR="001C7954" w:rsidRPr="009744BE" w:rsidRDefault="001C7954" w:rsidP="00BB1B9A">
      <w:pPr>
        <w:ind w:left="720" w:hanging="720"/>
        <w:jc w:val="center"/>
        <w:rPr>
          <w:spacing w:val="-3"/>
        </w:rPr>
      </w:pPr>
    </w:p>
    <w:p w:rsidR="00BB1B9A" w:rsidRDefault="0013351E" w:rsidP="00A01661">
      <w:pPr>
        <w:ind w:left="426"/>
        <w:jc w:val="center"/>
        <w:rPr>
          <w:b/>
          <w:bCs/>
          <w:color w:val="000000"/>
          <w:spacing w:val="-3"/>
        </w:rPr>
      </w:pPr>
      <w:r w:rsidRPr="009744BE">
        <w:rPr>
          <w:b/>
          <w:bCs/>
          <w:color w:val="000000"/>
          <w:spacing w:val="-3"/>
        </w:rPr>
        <w:t>2.§</w:t>
      </w:r>
    </w:p>
    <w:p w:rsidR="00B72FB8" w:rsidRDefault="00B72FB8" w:rsidP="00B72FB8">
      <w:pPr>
        <w:ind w:left="426"/>
        <w:jc w:val="center"/>
        <w:rPr>
          <w:b/>
          <w:bCs/>
          <w:color w:val="000000"/>
          <w:spacing w:val="-3"/>
        </w:rPr>
      </w:pPr>
    </w:p>
    <w:p w:rsidR="00B72FB8" w:rsidRDefault="00B72FB8" w:rsidP="00B72FB8">
      <w:pPr>
        <w:ind w:left="426"/>
        <w:jc w:val="both"/>
        <w:rPr>
          <w:bCs/>
          <w:color w:val="000000"/>
          <w:spacing w:val="-3"/>
        </w:rPr>
      </w:pPr>
      <w:r w:rsidRPr="00B72FB8">
        <w:rPr>
          <w:bCs/>
          <w:color w:val="000000"/>
          <w:spacing w:val="-3"/>
        </w:rPr>
        <w:t>(1)</w:t>
      </w:r>
      <w:r>
        <w:rPr>
          <w:bCs/>
          <w:color w:val="000000"/>
          <w:spacing w:val="-3"/>
        </w:rPr>
        <w:t xml:space="preserve"> Az R. 4.§ (1) bekezdésének a helyébe a következő rendelkezés lép:</w:t>
      </w:r>
    </w:p>
    <w:p w:rsidR="00B72FB8" w:rsidRDefault="00B72FB8" w:rsidP="00B72FB8">
      <w:pPr>
        <w:ind w:left="426"/>
        <w:jc w:val="both"/>
        <w:rPr>
          <w:bCs/>
          <w:color w:val="000000"/>
          <w:spacing w:val="-3"/>
        </w:rPr>
      </w:pPr>
    </w:p>
    <w:p w:rsidR="00B72FB8" w:rsidRPr="00B72FB8" w:rsidRDefault="00B72FB8" w:rsidP="00B72FB8">
      <w:pPr>
        <w:ind w:left="426"/>
        <w:jc w:val="both"/>
        <w:rPr>
          <w:bCs/>
          <w:color w:val="000000"/>
          <w:spacing w:val="-3"/>
        </w:rPr>
      </w:pPr>
      <w:r>
        <w:rPr>
          <w:bCs/>
          <w:color w:val="000000"/>
          <w:spacing w:val="-3"/>
        </w:rPr>
        <w:t xml:space="preserve"> „ A pénzbeli vagy természetbeni ellátás megállapítására irányuló kérelmet, illetve kezdeményezést a szükséges igazolásokkal és nyilatkozatokkal együtt Dunakeszi Város Polgármesteri Hivatalánál, a személy gondoskodás keretébe tartozó szociális alapszolgáltatásra irányuló kérelmet</w:t>
      </w:r>
      <w:r w:rsidR="007E3D92">
        <w:rPr>
          <w:bCs/>
          <w:color w:val="000000"/>
          <w:spacing w:val="-3"/>
        </w:rPr>
        <w:t xml:space="preserve"> – a szolgáltatást nyújtó -</w:t>
      </w:r>
      <w:r>
        <w:rPr>
          <w:bCs/>
          <w:color w:val="000000"/>
          <w:spacing w:val="-3"/>
        </w:rPr>
        <w:t xml:space="preserve"> intézmény vezetőjénél kell benyújtani.”</w:t>
      </w:r>
    </w:p>
    <w:p w:rsidR="001155DA" w:rsidRDefault="001155DA" w:rsidP="007E3D92">
      <w:pPr>
        <w:jc w:val="center"/>
        <w:rPr>
          <w:bCs/>
          <w:color w:val="000000"/>
          <w:spacing w:val="-3"/>
        </w:rPr>
      </w:pPr>
    </w:p>
    <w:p w:rsidR="007E3D92" w:rsidRPr="007E3D92" w:rsidRDefault="007E3D92" w:rsidP="007E3D92">
      <w:pPr>
        <w:jc w:val="center"/>
        <w:rPr>
          <w:b/>
          <w:bCs/>
          <w:color w:val="000000"/>
          <w:spacing w:val="-3"/>
        </w:rPr>
      </w:pPr>
      <w:r w:rsidRPr="007E3D92">
        <w:rPr>
          <w:b/>
          <w:bCs/>
          <w:color w:val="000000"/>
          <w:spacing w:val="-3"/>
        </w:rPr>
        <w:t>3.§</w:t>
      </w:r>
    </w:p>
    <w:p w:rsidR="007E3D92" w:rsidRPr="009744BE" w:rsidRDefault="007E3D92" w:rsidP="007E3D92">
      <w:pPr>
        <w:jc w:val="center"/>
        <w:rPr>
          <w:bCs/>
          <w:color w:val="000000"/>
          <w:spacing w:val="-3"/>
        </w:rPr>
      </w:pPr>
    </w:p>
    <w:p w:rsidR="001155DA" w:rsidRPr="009744BE" w:rsidRDefault="00177FE4" w:rsidP="009A6236">
      <w:pPr>
        <w:pStyle w:val="Listaszerbekezds0"/>
        <w:numPr>
          <w:ilvl w:val="0"/>
          <w:numId w:val="17"/>
        </w:numPr>
        <w:jc w:val="both"/>
        <w:rPr>
          <w:bCs/>
          <w:color w:val="000000"/>
          <w:spacing w:val="-3"/>
        </w:rPr>
      </w:pPr>
      <w:r w:rsidRPr="009744BE">
        <w:rPr>
          <w:bCs/>
          <w:color w:val="000000"/>
          <w:spacing w:val="-3"/>
        </w:rPr>
        <w:t>A</w:t>
      </w:r>
      <w:r w:rsidR="00F237E6" w:rsidRPr="009744BE">
        <w:rPr>
          <w:bCs/>
          <w:color w:val="000000"/>
          <w:spacing w:val="-3"/>
        </w:rPr>
        <w:t>z</w:t>
      </w:r>
      <w:r w:rsidRPr="009744BE">
        <w:rPr>
          <w:bCs/>
          <w:color w:val="000000"/>
          <w:spacing w:val="-3"/>
        </w:rPr>
        <w:t xml:space="preserve"> R. </w:t>
      </w:r>
      <w:r w:rsidR="001E6D37" w:rsidRPr="009744BE">
        <w:rPr>
          <w:bCs/>
          <w:color w:val="000000"/>
          <w:spacing w:val="-3"/>
        </w:rPr>
        <w:t xml:space="preserve">4. § </w:t>
      </w:r>
      <w:r w:rsidRPr="009744BE">
        <w:rPr>
          <w:bCs/>
          <w:color w:val="000000"/>
          <w:spacing w:val="-3"/>
        </w:rPr>
        <w:t>(3) bekezdésének</w:t>
      </w:r>
      <w:r w:rsidR="00FD095C" w:rsidRPr="009744BE">
        <w:rPr>
          <w:bCs/>
          <w:color w:val="000000"/>
          <w:spacing w:val="-3"/>
        </w:rPr>
        <w:t xml:space="preserve"> helyébe a következő</w:t>
      </w:r>
      <w:r w:rsidR="001155DA" w:rsidRPr="009744BE">
        <w:rPr>
          <w:bCs/>
          <w:color w:val="000000"/>
          <w:spacing w:val="-3"/>
        </w:rPr>
        <w:t xml:space="preserve"> rendelkezés lép:</w:t>
      </w:r>
    </w:p>
    <w:p w:rsidR="001E6D37" w:rsidRPr="009744BE" w:rsidRDefault="001E6D37" w:rsidP="001155DA">
      <w:pPr>
        <w:jc w:val="both"/>
        <w:rPr>
          <w:bCs/>
          <w:color w:val="000000"/>
          <w:spacing w:val="-3"/>
        </w:rPr>
      </w:pPr>
    </w:p>
    <w:p w:rsidR="00177FE4" w:rsidRPr="009744BE" w:rsidRDefault="001E6D37" w:rsidP="001E6D37">
      <w:pPr>
        <w:tabs>
          <w:tab w:val="left" w:pos="-720"/>
        </w:tabs>
        <w:suppressAutoHyphens/>
        <w:ind w:left="708"/>
        <w:jc w:val="both"/>
        <w:rPr>
          <w:color w:val="000000"/>
          <w:spacing w:val="-3"/>
        </w:rPr>
      </w:pPr>
      <w:r w:rsidRPr="009744BE">
        <w:rPr>
          <w:color w:val="000000"/>
          <w:spacing w:val="-3"/>
        </w:rPr>
        <w:t xml:space="preserve">„ </w:t>
      </w:r>
      <w:r w:rsidR="00177FE4" w:rsidRPr="009744BE">
        <w:rPr>
          <w:color w:val="000000"/>
          <w:spacing w:val="-3"/>
        </w:rPr>
        <w:t>A támogatás iránti kérelemhez csatolni kell a kérelme</w:t>
      </w:r>
      <w:r w:rsidRPr="009744BE">
        <w:rPr>
          <w:color w:val="000000"/>
          <w:spacing w:val="-3"/>
        </w:rPr>
        <w:t xml:space="preserve">ző és családtagjai, valamint a </w:t>
      </w:r>
      <w:r w:rsidR="00177FE4" w:rsidRPr="009744BE">
        <w:rPr>
          <w:color w:val="000000"/>
          <w:spacing w:val="-3"/>
        </w:rPr>
        <w:t>kérelmezővel közös háztartásban élő közeli hozzátartozók esetében az elbír</w:t>
      </w:r>
      <w:r w:rsidRPr="009744BE">
        <w:rPr>
          <w:color w:val="000000"/>
          <w:spacing w:val="-3"/>
        </w:rPr>
        <w:t xml:space="preserve">áláshoz </w:t>
      </w:r>
      <w:r w:rsidR="00177FE4" w:rsidRPr="009744BE">
        <w:rPr>
          <w:color w:val="000000"/>
          <w:spacing w:val="-3"/>
        </w:rPr>
        <w:t>szükséges igazolást, amelyek az alábbiak lehetnek:</w:t>
      </w:r>
    </w:p>
    <w:p w:rsidR="00177FE4" w:rsidRPr="009744BE" w:rsidRDefault="00177FE4" w:rsidP="00177FE4">
      <w:pPr>
        <w:tabs>
          <w:tab w:val="left" w:pos="-720"/>
        </w:tabs>
        <w:suppressAutoHyphens/>
        <w:jc w:val="both"/>
        <w:rPr>
          <w:color w:val="000000"/>
          <w:spacing w:val="-3"/>
        </w:rPr>
      </w:pPr>
    </w:p>
    <w:p w:rsidR="008B40EE" w:rsidRPr="009744BE" w:rsidRDefault="001E6D37"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bCs/>
          <w:color w:val="000000"/>
          <w:spacing w:val="-3"/>
        </w:rPr>
        <w:t>az Szt</w:t>
      </w:r>
      <w:r w:rsidR="00A4342C" w:rsidRPr="009744BE">
        <w:rPr>
          <w:bCs/>
          <w:color w:val="000000"/>
          <w:spacing w:val="-3"/>
        </w:rPr>
        <w:t>v</w:t>
      </w:r>
      <w:r w:rsidR="00177FE4" w:rsidRPr="009744BE">
        <w:rPr>
          <w:bCs/>
          <w:color w:val="000000"/>
          <w:spacing w:val="-3"/>
        </w:rPr>
        <w:t>. 4. § (1) bekezdésének i</w:t>
      </w:r>
      <w:r w:rsidRPr="009744BE">
        <w:rPr>
          <w:bCs/>
          <w:color w:val="000000"/>
          <w:spacing w:val="-3"/>
        </w:rPr>
        <w:t>)</w:t>
      </w:r>
      <w:r w:rsidR="00177FE4" w:rsidRPr="009744BE">
        <w:rPr>
          <w:bCs/>
          <w:color w:val="000000"/>
          <w:spacing w:val="-3"/>
        </w:rPr>
        <w:t xml:space="preserve"> pontja szerinti rendszeres pénzellátások esetében a folyósító szerv által kibocsátott igazolás</w:t>
      </w:r>
      <w:r w:rsidR="00177FE4" w:rsidRPr="009744BE">
        <w:rPr>
          <w:color w:val="000000"/>
          <w:spacing w:val="-3"/>
        </w:rPr>
        <w:t xml:space="preserve"> </w:t>
      </w:r>
    </w:p>
    <w:p w:rsidR="00177FE4" w:rsidRPr="009744BE" w:rsidRDefault="00177FE4"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munkáltató által kiállított jövedelemigazolás,</w:t>
      </w:r>
    </w:p>
    <w:p w:rsidR="001E6D37" w:rsidRPr="009744BE" w:rsidRDefault="001E6D37"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egyéni vállalkozók esetén a jövedelem igazolására a Nemzeti Adó-és Vámhivatal által kibocsátott igazolás</w:t>
      </w:r>
    </w:p>
    <w:p w:rsidR="008B40EE" w:rsidRPr="009744BE" w:rsidRDefault="008B40EE"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gyermektartásdíjat megállapító jogerős bírósági ítélet másolata, illetve a gyermektartási díj összegéről a szülők között (peren kívül) létrejött megállapodás másolata,</w:t>
      </w:r>
    </w:p>
    <w:p w:rsidR="008B40EE" w:rsidRPr="009744BE" w:rsidRDefault="008B40EE"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az árvaellátást megállapító jogerős határozat másolata,</w:t>
      </w:r>
    </w:p>
    <w:p w:rsidR="00177FE4" w:rsidRPr="009744BE" w:rsidRDefault="00177FE4"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a lakás vagy nem lakás céljára szolgáló helyiség bérbeadásáról szóló szerződés, vagy a bérleti díjat tartalmazó megállapodás,</w:t>
      </w:r>
    </w:p>
    <w:p w:rsidR="00177FE4" w:rsidRPr="009744BE" w:rsidRDefault="00177FE4" w:rsidP="009A6236">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t>az ösztöndíjat folyósító szerv által kiállított igazolás,</w:t>
      </w:r>
    </w:p>
    <w:p w:rsidR="00A01661" w:rsidRPr="00A01661" w:rsidRDefault="00177FE4" w:rsidP="00A01661">
      <w:pPr>
        <w:numPr>
          <w:ilvl w:val="0"/>
          <w:numId w:val="3"/>
        </w:numPr>
        <w:tabs>
          <w:tab w:val="left" w:pos="-720"/>
          <w:tab w:val="left" w:pos="0"/>
        </w:tabs>
        <w:suppressAutoHyphens/>
        <w:overflowPunct w:val="0"/>
        <w:autoSpaceDE w:val="0"/>
        <w:autoSpaceDN w:val="0"/>
        <w:adjustRightInd w:val="0"/>
        <w:jc w:val="both"/>
        <w:textAlignment w:val="baseline"/>
        <w:rPr>
          <w:color w:val="000000"/>
          <w:spacing w:val="-3"/>
        </w:rPr>
      </w:pPr>
      <w:r w:rsidRPr="009744BE">
        <w:rPr>
          <w:color w:val="000000"/>
          <w:spacing w:val="-3"/>
        </w:rPr>
        <w:lastRenderedPageBreak/>
        <w:t>valamint minden olyan egyéb igazolás, amely alkalmas a tényleges jövedelem megállapítására.</w:t>
      </w:r>
      <w:r w:rsidR="001155DA" w:rsidRPr="009744BE">
        <w:rPr>
          <w:bCs/>
          <w:color w:val="000000"/>
          <w:spacing w:val="-3"/>
        </w:rPr>
        <w:t>”</w:t>
      </w:r>
    </w:p>
    <w:p w:rsidR="007E7771" w:rsidRDefault="00D11BB3" w:rsidP="003538C9">
      <w:pPr>
        <w:jc w:val="center"/>
        <w:rPr>
          <w:b/>
          <w:bCs/>
          <w:color w:val="000000"/>
          <w:spacing w:val="-3"/>
        </w:rPr>
      </w:pPr>
      <w:r>
        <w:rPr>
          <w:b/>
          <w:bCs/>
          <w:color w:val="000000"/>
          <w:spacing w:val="-3"/>
        </w:rPr>
        <w:t>4</w:t>
      </w:r>
      <w:r w:rsidR="007E7771" w:rsidRPr="009744BE">
        <w:rPr>
          <w:b/>
          <w:bCs/>
          <w:color w:val="000000"/>
          <w:spacing w:val="-3"/>
        </w:rPr>
        <w:t>.§</w:t>
      </w:r>
    </w:p>
    <w:p w:rsidR="002F5860" w:rsidRPr="009744BE" w:rsidRDefault="002F5860" w:rsidP="003538C9">
      <w:pPr>
        <w:jc w:val="center"/>
        <w:rPr>
          <w:b/>
          <w:bCs/>
          <w:color w:val="000000"/>
          <w:spacing w:val="-3"/>
        </w:rPr>
      </w:pPr>
    </w:p>
    <w:p w:rsidR="009A3BB2" w:rsidRPr="009744BE" w:rsidRDefault="009A3BB2" w:rsidP="009A3BB2">
      <w:pPr>
        <w:pStyle w:val="Listaszerbekezds0"/>
        <w:numPr>
          <w:ilvl w:val="0"/>
          <w:numId w:val="21"/>
        </w:numPr>
        <w:rPr>
          <w:color w:val="000000"/>
          <w:spacing w:val="-3"/>
        </w:rPr>
      </w:pPr>
      <w:r w:rsidRPr="009744BE">
        <w:rPr>
          <w:color w:val="000000"/>
          <w:spacing w:val="-3"/>
        </w:rPr>
        <w:t>Az R. 14.§ (2) bekezdés a) pontja helyébe a következő rendelkezés lép:</w:t>
      </w:r>
    </w:p>
    <w:p w:rsidR="009A3BB2" w:rsidRPr="009744BE" w:rsidRDefault="009A3BB2" w:rsidP="009A3BB2">
      <w:pPr>
        <w:pStyle w:val="Listaszerbekezds0"/>
        <w:ind w:left="644"/>
        <w:rPr>
          <w:color w:val="000000"/>
          <w:spacing w:val="-3"/>
        </w:rPr>
      </w:pPr>
    </w:p>
    <w:p w:rsidR="009A3BB2" w:rsidRPr="009744BE" w:rsidRDefault="009A3BB2" w:rsidP="009A3BB2">
      <w:pPr>
        <w:pStyle w:val="Listaszerbekezds0"/>
        <w:ind w:left="644"/>
        <w:jc w:val="both"/>
        <w:rPr>
          <w:color w:val="000000"/>
          <w:spacing w:val="-3"/>
        </w:rPr>
      </w:pPr>
      <w:r w:rsidRPr="009744BE">
        <w:rPr>
          <w:color w:val="000000"/>
          <w:spacing w:val="-3"/>
        </w:rPr>
        <w:t>„Az aktív korúak ellátására jogosult személy a rendszeres szociális segély megállapításának, folyósításának feltételeként köteles együttműködni az Önkormányzat Polgármesteri Hivatalával és a dunakeszi Szociális Alapellátási Központtal.”</w:t>
      </w:r>
    </w:p>
    <w:p w:rsidR="009A3BB2" w:rsidRPr="009744BE" w:rsidRDefault="009A3BB2" w:rsidP="009A3BB2">
      <w:pPr>
        <w:jc w:val="both"/>
        <w:rPr>
          <w:color w:val="000000"/>
          <w:spacing w:val="-3"/>
        </w:rPr>
      </w:pPr>
    </w:p>
    <w:p w:rsidR="009A3BB2" w:rsidRDefault="00D11BB3" w:rsidP="003538C9">
      <w:pPr>
        <w:jc w:val="center"/>
        <w:rPr>
          <w:b/>
          <w:bCs/>
          <w:color w:val="000000"/>
          <w:spacing w:val="-3"/>
        </w:rPr>
      </w:pPr>
      <w:r>
        <w:rPr>
          <w:b/>
          <w:bCs/>
          <w:color w:val="000000"/>
          <w:spacing w:val="-3"/>
        </w:rPr>
        <w:t>5</w:t>
      </w:r>
      <w:r w:rsidR="009A3BB2" w:rsidRPr="009744BE">
        <w:rPr>
          <w:b/>
          <w:bCs/>
          <w:color w:val="000000"/>
          <w:spacing w:val="-3"/>
        </w:rPr>
        <w:t>.§</w:t>
      </w:r>
    </w:p>
    <w:p w:rsidR="00555139" w:rsidRDefault="00555139" w:rsidP="003538C9">
      <w:pPr>
        <w:jc w:val="center"/>
        <w:rPr>
          <w:b/>
          <w:bCs/>
          <w:color w:val="000000"/>
          <w:spacing w:val="-3"/>
        </w:rPr>
      </w:pPr>
    </w:p>
    <w:p w:rsidR="00D11BB3" w:rsidRDefault="00D11BB3" w:rsidP="00D11BB3">
      <w:pPr>
        <w:ind w:left="284"/>
        <w:jc w:val="both"/>
        <w:rPr>
          <w:bCs/>
          <w:color w:val="000000"/>
          <w:spacing w:val="-3"/>
        </w:rPr>
      </w:pPr>
      <w:r>
        <w:rPr>
          <w:bCs/>
          <w:color w:val="000000"/>
          <w:spacing w:val="-3"/>
        </w:rPr>
        <w:t>(1) Az R. 14.§ (8) bekezdése helyébe a következő rendelkezés lép:</w:t>
      </w:r>
    </w:p>
    <w:p w:rsidR="00D11BB3" w:rsidRDefault="00D11BB3" w:rsidP="00D11BB3">
      <w:pPr>
        <w:ind w:left="284"/>
        <w:jc w:val="both"/>
        <w:rPr>
          <w:bCs/>
          <w:color w:val="000000"/>
          <w:spacing w:val="-3"/>
        </w:rPr>
      </w:pPr>
      <w:r>
        <w:rPr>
          <w:bCs/>
          <w:color w:val="000000"/>
          <w:spacing w:val="-3"/>
        </w:rPr>
        <w:tab/>
      </w:r>
    </w:p>
    <w:p w:rsidR="00D11BB3" w:rsidRPr="00D11BB3" w:rsidRDefault="00D11BB3" w:rsidP="00D11BB3">
      <w:pPr>
        <w:ind w:left="284"/>
        <w:jc w:val="both"/>
        <w:rPr>
          <w:bCs/>
          <w:color w:val="000000"/>
          <w:spacing w:val="-3"/>
        </w:rPr>
      </w:pPr>
      <w:r>
        <w:rPr>
          <w:bCs/>
          <w:color w:val="000000"/>
          <w:spacing w:val="-3"/>
        </w:rPr>
        <w:tab/>
        <w:t xml:space="preserve">„Az aktív korúak ellátásának megállapítására vonatkozó kérelemhez csatolni kell a (7) </w:t>
      </w:r>
      <w:r w:rsidR="00BC0C9C">
        <w:rPr>
          <w:bCs/>
          <w:color w:val="000000"/>
          <w:spacing w:val="-3"/>
        </w:rPr>
        <w:tab/>
      </w:r>
      <w:r>
        <w:rPr>
          <w:bCs/>
          <w:color w:val="000000"/>
          <w:spacing w:val="-3"/>
        </w:rPr>
        <w:t xml:space="preserve">bekezdés a) és b) pontjában meghatározott személy esetében a Nemzeti Rehabilitációs és </w:t>
      </w:r>
      <w:r w:rsidR="00BC0C9C">
        <w:rPr>
          <w:bCs/>
          <w:color w:val="000000"/>
          <w:spacing w:val="-3"/>
        </w:rPr>
        <w:tab/>
      </w:r>
      <w:r>
        <w:rPr>
          <w:bCs/>
          <w:color w:val="000000"/>
          <w:spacing w:val="-3"/>
        </w:rPr>
        <w:t>Szociális Hivatal</w:t>
      </w:r>
      <w:r w:rsidR="00BC0C9C">
        <w:rPr>
          <w:bCs/>
          <w:color w:val="000000"/>
          <w:spacing w:val="-3"/>
        </w:rPr>
        <w:t xml:space="preserve"> (</w:t>
      </w:r>
      <w:r>
        <w:rPr>
          <w:bCs/>
          <w:color w:val="000000"/>
          <w:spacing w:val="-3"/>
        </w:rPr>
        <w:t xml:space="preserve">a továbbiakban: Szakértői Bizottság) munkaképesség-csökkenés, az </w:t>
      </w:r>
      <w:r w:rsidR="00BC0C9C">
        <w:rPr>
          <w:bCs/>
          <w:color w:val="000000"/>
          <w:spacing w:val="-3"/>
        </w:rPr>
        <w:tab/>
      </w:r>
      <w:r>
        <w:rPr>
          <w:bCs/>
          <w:color w:val="000000"/>
          <w:spacing w:val="-3"/>
        </w:rPr>
        <w:t xml:space="preserve">egészségkárosodás vagy az egészségi állapot minősítését tartalmazó, érvényes és hatályos </w:t>
      </w:r>
      <w:r w:rsidR="00BC0C9C">
        <w:rPr>
          <w:bCs/>
          <w:color w:val="000000"/>
          <w:spacing w:val="-3"/>
        </w:rPr>
        <w:tab/>
      </w:r>
      <w:r>
        <w:rPr>
          <w:bCs/>
          <w:color w:val="000000"/>
          <w:spacing w:val="-3"/>
        </w:rPr>
        <w:t>legalább 30%-os mértéket megállapító szakhatósági állásfoglalását.”</w:t>
      </w:r>
    </w:p>
    <w:p w:rsidR="007E7771" w:rsidRPr="009744BE" w:rsidRDefault="007E7771" w:rsidP="003538C9">
      <w:pPr>
        <w:jc w:val="center"/>
        <w:rPr>
          <w:bCs/>
          <w:color w:val="000000"/>
          <w:spacing w:val="-3"/>
        </w:rPr>
      </w:pPr>
    </w:p>
    <w:p w:rsidR="007E7771" w:rsidRPr="009744BE" w:rsidRDefault="007E7771" w:rsidP="009A6236">
      <w:pPr>
        <w:pStyle w:val="Listaszerbekezds0"/>
        <w:numPr>
          <w:ilvl w:val="0"/>
          <w:numId w:val="19"/>
        </w:numPr>
        <w:jc w:val="both"/>
        <w:rPr>
          <w:color w:val="000000"/>
        </w:rPr>
      </w:pPr>
      <w:r w:rsidRPr="009744BE">
        <w:rPr>
          <w:color w:val="000000"/>
        </w:rPr>
        <w:t>A</w:t>
      </w:r>
      <w:r w:rsidR="00F237E6" w:rsidRPr="009744BE">
        <w:rPr>
          <w:color w:val="000000"/>
        </w:rPr>
        <w:t>z</w:t>
      </w:r>
      <w:r w:rsidRPr="009744BE">
        <w:rPr>
          <w:color w:val="000000"/>
        </w:rPr>
        <w:t xml:space="preserve"> R. 14. § (13) bekezdésének helyébe a következő rendelkezés lép: </w:t>
      </w:r>
    </w:p>
    <w:p w:rsidR="007E7771" w:rsidRPr="009744BE" w:rsidRDefault="007E7771" w:rsidP="007E7771">
      <w:pPr>
        <w:pStyle w:val="Listaszerbekezds0"/>
        <w:jc w:val="both"/>
        <w:rPr>
          <w:color w:val="000000"/>
        </w:rPr>
      </w:pPr>
    </w:p>
    <w:p w:rsidR="007E7771" w:rsidRPr="009744BE" w:rsidRDefault="006E1251" w:rsidP="00754007">
      <w:pPr>
        <w:ind w:left="567" w:hanging="141"/>
        <w:jc w:val="both"/>
        <w:rPr>
          <w:color w:val="000000"/>
        </w:rPr>
      </w:pPr>
      <w:r w:rsidRPr="009744BE">
        <w:rPr>
          <w:color w:val="000000"/>
        </w:rPr>
        <w:t>„</w:t>
      </w:r>
      <w:r w:rsidR="007E7771" w:rsidRPr="009744BE">
        <w:rPr>
          <w:color w:val="000000"/>
        </w:rPr>
        <w:t xml:space="preserve">(13) </w:t>
      </w:r>
      <w:r w:rsidR="00526FA5" w:rsidRPr="009744BE">
        <w:rPr>
          <w:color w:val="000000"/>
          <w:vertAlign w:val="superscript"/>
        </w:rPr>
        <w:t xml:space="preserve">3 </w:t>
      </w:r>
      <w:r w:rsidR="007E7771" w:rsidRPr="009744BE">
        <w:rPr>
          <w:color w:val="000000"/>
        </w:rPr>
        <w:t>Az Sztv. 33. § (7) bekezdése, valam</w:t>
      </w:r>
      <w:r w:rsidR="008C3FE2" w:rsidRPr="009744BE">
        <w:rPr>
          <w:color w:val="000000"/>
        </w:rPr>
        <w:t>int a 132. § (4) bekezdésének a</w:t>
      </w:r>
      <w:r w:rsidR="007E7771" w:rsidRPr="009744BE">
        <w:rPr>
          <w:color w:val="000000"/>
        </w:rPr>
        <w:t>) pontjában kapott felhatalmazás alapján aktív korúak ellátására az jogosult, akinek a lakókörnyezete a jogszabályban foglalt rendelkezéseken túl az alábbiaknak megfelel:</w:t>
      </w:r>
    </w:p>
    <w:p w:rsidR="007E7771" w:rsidRPr="009744BE" w:rsidRDefault="007E7771" w:rsidP="009A6236">
      <w:pPr>
        <w:numPr>
          <w:ilvl w:val="0"/>
          <w:numId w:val="2"/>
        </w:numPr>
        <w:tabs>
          <w:tab w:val="left" w:pos="-720"/>
          <w:tab w:val="left" w:pos="0"/>
          <w:tab w:val="left" w:pos="284"/>
        </w:tabs>
        <w:suppressAutoHyphens/>
        <w:jc w:val="both"/>
        <w:rPr>
          <w:color w:val="000000"/>
          <w:spacing w:val="-3"/>
        </w:rPr>
      </w:pPr>
      <w:r w:rsidRPr="009744BE">
        <w:rPr>
          <w:color w:val="000000"/>
          <w:spacing w:val="-3"/>
        </w:rPr>
        <w:t>por- és parlagfű mentes,</w:t>
      </w:r>
      <w:r w:rsidRPr="009744BE">
        <w:rPr>
          <w:color w:val="000000"/>
          <w:spacing w:val="-3"/>
        </w:rPr>
        <w:tab/>
      </w:r>
    </w:p>
    <w:p w:rsidR="007E7771" w:rsidRPr="009744BE" w:rsidRDefault="007E7771" w:rsidP="009A6236">
      <w:pPr>
        <w:numPr>
          <w:ilvl w:val="0"/>
          <w:numId w:val="2"/>
        </w:numPr>
        <w:tabs>
          <w:tab w:val="left" w:pos="-720"/>
          <w:tab w:val="left" w:pos="0"/>
        </w:tabs>
        <w:suppressAutoHyphens/>
        <w:jc w:val="both"/>
        <w:rPr>
          <w:color w:val="000000"/>
          <w:spacing w:val="-3"/>
        </w:rPr>
      </w:pPr>
      <w:r w:rsidRPr="009744BE">
        <w:rPr>
          <w:color w:val="000000"/>
          <w:spacing w:val="-3"/>
        </w:rPr>
        <w:t>a szemét tárolása megfelelő, zárt tárolóban, a mindenkori jogszabályokban foglaltaknak megfelelően (OTÉK) történik, szállítására a helyi szolgáltatóval érvényes szerződéssel rendelkezik,</w:t>
      </w:r>
    </w:p>
    <w:p w:rsidR="007E7771" w:rsidRPr="009744BE" w:rsidRDefault="007E7771" w:rsidP="009A6236">
      <w:pPr>
        <w:numPr>
          <w:ilvl w:val="0"/>
          <w:numId w:val="2"/>
        </w:numPr>
        <w:tabs>
          <w:tab w:val="left" w:pos="-720"/>
          <w:tab w:val="left" w:pos="0"/>
        </w:tabs>
        <w:suppressAutoHyphens/>
        <w:jc w:val="both"/>
        <w:rPr>
          <w:color w:val="000000"/>
          <w:spacing w:val="-3"/>
        </w:rPr>
      </w:pPr>
      <w:r w:rsidRPr="009744BE">
        <w:rPr>
          <w:color w:val="000000"/>
          <w:spacing w:val="-3"/>
        </w:rPr>
        <w:t>az állattartás kizárólag a helyi rendeletben meghatározott módon történik,</w:t>
      </w:r>
    </w:p>
    <w:p w:rsidR="007E7771" w:rsidRPr="009744BE" w:rsidRDefault="007E7771" w:rsidP="009A6236">
      <w:pPr>
        <w:numPr>
          <w:ilvl w:val="0"/>
          <w:numId w:val="2"/>
        </w:numPr>
        <w:tabs>
          <w:tab w:val="left" w:pos="-720"/>
          <w:tab w:val="left" w:pos="0"/>
        </w:tabs>
        <w:suppressAutoHyphens/>
        <w:jc w:val="both"/>
        <w:rPr>
          <w:color w:val="000000"/>
          <w:spacing w:val="-3"/>
        </w:rPr>
      </w:pPr>
      <w:r w:rsidRPr="009744BE">
        <w:rPr>
          <w:color w:val="000000"/>
          <w:spacing w:val="-3"/>
        </w:rPr>
        <w:t xml:space="preserve">az udvaron sem szerves, sem szervetlen hulladék nincs, </w:t>
      </w:r>
    </w:p>
    <w:p w:rsidR="007E7771" w:rsidRPr="009744BE" w:rsidRDefault="007E7771" w:rsidP="009A6236">
      <w:pPr>
        <w:numPr>
          <w:ilvl w:val="0"/>
          <w:numId w:val="2"/>
        </w:numPr>
        <w:tabs>
          <w:tab w:val="left" w:pos="-720"/>
          <w:tab w:val="left" w:pos="0"/>
        </w:tabs>
        <w:suppressAutoHyphens/>
        <w:jc w:val="both"/>
        <w:rPr>
          <w:color w:val="000000"/>
          <w:spacing w:val="-3"/>
        </w:rPr>
      </w:pPr>
      <w:r w:rsidRPr="009744BE">
        <w:rPr>
          <w:color w:val="000000"/>
          <w:spacing w:val="-3"/>
        </w:rPr>
        <w:t>az ingatlan előtti közterület az önkormányzat helyi rendeletében (HÉSZ) meghatározottak szerint rendezett.</w:t>
      </w:r>
    </w:p>
    <w:p w:rsidR="007E7771" w:rsidRPr="009744BE" w:rsidRDefault="007E7771" w:rsidP="007E7771">
      <w:pPr>
        <w:tabs>
          <w:tab w:val="left" w:pos="426"/>
        </w:tabs>
        <w:suppressAutoHyphens/>
        <w:ind w:left="360"/>
        <w:jc w:val="both"/>
        <w:rPr>
          <w:color w:val="000000"/>
          <w:spacing w:val="-3"/>
        </w:rPr>
      </w:pPr>
      <w:r w:rsidRPr="009744BE">
        <w:rPr>
          <w:color w:val="000000"/>
          <w:spacing w:val="-3"/>
        </w:rPr>
        <w:tab/>
        <w:t xml:space="preserve">A fenti rendelkezések a lakókörnyezet típusától függően (családi ház, társasházi lakás, stb.) egyedileg értelmezendők. A lakókörnyezet állapotának felmérésére vonatkozó környezettanulmányt a Szociális Alapellátási Központ végzi. </w:t>
      </w:r>
    </w:p>
    <w:p w:rsidR="007E7771" w:rsidRPr="009744BE" w:rsidRDefault="007E7771" w:rsidP="007E7771">
      <w:pPr>
        <w:tabs>
          <w:tab w:val="left" w:pos="426"/>
        </w:tabs>
        <w:suppressAutoHyphens/>
        <w:jc w:val="both"/>
        <w:rPr>
          <w:color w:val="000000"/>
          <w:spacing w:val="-3"/>
        </w:rPr>
      </w:pPr>
      <w:r w:rsidRPr="009744BE">
        <w:rPr>
          <w:color w:val="000000"/>
          <w:spacing w:val="-3"/>
        </w:rPr>
        <w:tab/>
        <w:t>Amennyiben:</w:t>
      </w:r>
    </w:p>
    <w:p w:rsidR="007E7771" w:rsidRPr="009744BE" w:rsidRDefault="007E7771" w:rsidP="006E1251">
      <w:pPr>
        <w:pStyle w:val="Listaszerbekezds0"/>
        <w:numPr>
          <w:ilvl w:val="0"/>
          <w:numId w:val="23"/>
        </w:numPr>
        <w:tabs>
          <w:tab w:val="left" w:pos="426"/>
        </w:tabs>
        <w:suppressAutoHyphens/>
        <w:jc w:val="both"/>
        <w:rPr>
          <w:color w:val="000000"/>
          <w:spacing w:val="-3"/>
        </w:rPr>
      </w:pPr>
      <w:r w:rsidRPr="009744BE">
        <w:rPr>
          <w:color w:val="000000"/>
          <w:spacing w:val="-3"/>
        </w:rPr>
        <w:t>a foglalkoztatást helyettesítő ellátásra jogosult személy lakókörnyezete - felszólítás ellenére - a fentieknek nem felel meg, abban az esetben a</w:t>
      </w:r>
      <w:r w:rsidR="006E1251" w:rsidRPr="009744BE">
        <w:rPr>
          <w:color w:val="000000"/>
          <w:spacing w:val="-3"/>
        </w:rPr>
        <w:t>z Sztv. 36.§ (2) bekezdésének d</w:t>
      </w:r>
      <w:r w:rsidRPr="009744BE">
        <w:rPr>
          <w:color w:val="000000"/>
          <w:spacing w:val="-3"/>
        </w:rPr>
        <w:t>) pontja alapján az aktív korúak ellátására való jogosultsága megszüntetésre kerül;</w:t>
      </w:r>
    </w:p>
    <w:p w:rsidR="006E1251" w:rsidRPr="009744BE" w:rsidRDefault="006E1251" w:rsidP="006E1251">
      <w:pPr>
        <w:pStyle w:val="Listaszerbekezds0"/>
        <w:tabs>
          <w:tab w:val="left" w:pos="426"/>
        </w:tabs>
        <w:suppressAutoHyphens/>
        <w:ind w:left="786"/>
        <w:jc w:val="both"/>
        <w:rPr>
          <w:color w:val="000000"/>
          <w:spacing w:val="-3"/>
        </w:rPr>
      </w:pPr>
    </w:p>
    <w:p w:rsidR="007E7771" w:rsidRPr="009744BE" w:rsidRDefault="006E1251" w:rsidP="006E1251">
      <w:pPr>
        <w:tabs>
          <w:tab w:val="left" w:pos="426"/>
        </w:tabs>
        <w:suppressAutoHyphens/>
        <w:ind w:left="708" w:hanging="282"/>
        <w:jc w:val="both"/>
        <w:rPr>
          <w:color w:val="000000"/>
          <w:spacing w:val="-3"/>
        </w:rPr>
      </w:pPr>
      <w:r w:rsidRPr="009744BE">
        <w:rPr>
          <w:color w:val="000000"/>
          <w:spacing w:val="-3"/>
        </w:rPr>
        <w:t>b</w:t>
      </w:r>
      <w:r w:rsidR="007E7771" w:rsidRPr="009744BE">
        <w:rPr>
          <w:color w:val="000000"/>
          <w:spacing w:val="-3"/>
        </w:rPr>
        <w:t xml:space="preserve">) </w:t>
      </w:r>
      <w:r w:rsidRPr="009744BE">
        <w:rPr>
          <w:color w:val="000000"/>
          <w:spacing w:val="-3"/>
        </w:rPr>
        <w:tab/>
      </w:r>
      <w:r w:rsidR="007E7771" w:rsidRPr="009744BE">
        <w:rPr>
          <w:color w:val="000000"/>
          <w:spacing w:val="-3"/>
        </w:rPr>
        <w:t xml:space="preserve">a rendszeres szociális segélyre jogosult személy lakókörnyezete - felszólítás ellenére - a fentieknek nem felel meg, abban az esetben az Sztv. 37/B.§ (1a) bekezdésének megfelelően a rendszeres segély összegének folyósítása egy hónapra felfüggesztésre kerül. </w:t>
      </w:r>
      <w:r w:rsidRPr="009744BE">
        <w:rPr>
          <w:color w:val="000000"/>
          <w:spacing w:val="-3"/>
        </w:rPr>
        <w:t>„</w:t>
      </w:r>
    </w:p>
    <w:p w:rsidR="007E7771" w:rsidRPr="009744BE" w:rsidRDefault="007E7771" w:rsidP="003538C9">
      <w:pPr>
        <w:jc w:val="center"/>
        <w:rPr>
          <w:bCs/>
          <w:color w:val="000000"/>
          <w:spacing w:val="-3"/>
        </w:rPr>
      </w:pPr>
    </w:p>
    <w:p w:rsidR="002F5860" w:rsidRDefault="002F5860" w:rsidP="003538C9">
      <w:pPr>
        <w:jc w:val="center"/>
        <w:rPr>
          <w:b/>
          <w:bCs/>
          <w:color w:val="000000"/>
          <w:spacing w:val="-3"/>
        </w:rPr>
      </w:pPr>
    </w:p>
    <w:p w:rsidR="002F5860" w:rsidRDefault="002F5860" w:rsidP="003538C9">
      <w:pPr>
        <w:jc w:val="center"/>
        <w:rPr>
          <w:b/>
          <w:bCs/>
          <w:color w:val="000000"/>
          <w:spacing w:val="-3"/>
        </w:rPr>
      </w:pPr>
    </w:p>
    <w:p w:rsidR="002F5860" w:rsidRDefault="002F5860" w:rsidP="003538C9">
      <w:pPr>
        <w:jc w:val="center"/>
        <w:rPr>
          <w:b/>
          <w:bCs/>
          <w:color w:val="000000"/>
          <w:spacing w:val="-3"/>
        </w:rPr>
      </w:pPr>
    </w:p>
    <w:p w:rsidR="00A01661" w:rsidRDefault="00A01661" w:rsidP="003538C9">
      <w:pPr>
        <w:jc w:val="center"/>
        <w:rPr>
          <w:b/>
          <w:bCs/>
          <w:color w:val="000000"/>
          <w:spacing w:val="-3"/>
        </w:rPr>
      </w:pPr>
    </w:p>
    <w:p w:rsidR="003538C9" w:rsidRPr="009744BE" w:rsidRDefault="002F5860" w:rsidP="003538C9">
      <w:pPr>
        <w:jc w:val="center"/>
        <w:rPr>
          <w:b/>
          <w:bCs/>
          <w:color w:val="000000"/>
          <w:spacing w:val="-3"/>
        </w:rPr>
      </w:pPr>
      <w:r>
        <w:rPr>
          <w:b/>
          <w:bCs/>
          <w:color w:val="000000"/>
          <w:spacing w:val="-3"/>
        </w:rPr>
        <w:lastRenderedPageBreak/>
        <w:t>6</w:t>
      </w:r>
      <w:r w:rsidR="00BB1B9A" w:rsidRPr="009744BE">
        <w:rPr>
          <w:b/>
          <w:bCs/>
          <w:color w:val="000000"/>
          <w:spacing w:val="-3"/>
        </w:rPr>
        <w:t>. §</w:t>
      </w:r>
    </w:p>
    <w:p w:rsidR="004C6A44" w:rsidRPr="009744BE" w:rsidRDefault="004C6A44" w:rsidP="003538C9">
      <w:pPr>
        <w:jc w:val="center"/>
        <w:rPr>
          <w:bCs/>
          <w:color w:val="000000"/>
          <w:spacing w:val="-3"/>
        </w:rPr>
      </w:pPr>
    </w:p>
    <w:p w:rsidR="007E7771" w:rsidRPr="009744BE" w:rsidRDefault="007E7771" w:rsidP="009A6236">
      <w:pPr>
        <w:pStyle w:val="Listaszerbekezds0"/>
        <w:numPr>
          <w:ilvl w:val="0"/>
          <w:numId w:val="20"/>
        </w:numPr>
        <w:jc w:val="both"/>
        <w:rPr>
          <w:color w:val="000000"/>
          <w:spacing w:val="-3"/>
        </w:rPr>
      </w:pPr>
      <w:r w:rsidRPr="009744BE">
        <w:rPr>
          <w:color w:val="000000"/>
          <w:spacing w:val="-3"/>
        </w:rPr>
        <w:t>A</w:t>
      </w:r>
      <w:r w:rsidR="00F237E6" w:rsidRPr="009744BE">
        <w:rPr>
          <w:color w:val="000000"/>
          <w:spacing w:val="-3"/>
        </w:rPr>
        <w:t>z</w:t>
      </w:r>
      <w:r w:rsidRPr="009744BE">
        <w:rPr>
          <w:color w:val="000000"/>
          <w:spacing w:val="-3"/>
        </w:rPr>
        <w:t xml:space="preserve"> R. 17. § (2) bekezdése helyébe a következő rendelkezés lép:</w:t>
      </w:r>
    </w:p>
    <w:p w:rsidR="007E7771" w:rsidRPr="009744BE" w:rsidRDefault="007E7771" w:rsidP="007E7771">
      <w:pPr>
        <w:ind w:left="284"/>
        <w:jc w:val="both"/>
        <w:rPr>
          <w:color w:val="000000"/>
          <w:spacing w:val="-3"/>
        </w:rPr>
      </w:pPr>
    </w:p>
    <w:p w:rsidR="007E7771" w:rsidRPr="009744BE" w:rsidRDefault="007E7771" w:rsidP="00FA0AD4">
      <w:pPr>
        <w:ind w:left="709"/>
        <w:jc w:val="both"/>
        <w:rPr>
          <w:color w:val="000000"/>
          <w:spacing w:val="-3"/>
        </w:rPr>
      </w:pPr>
      <w:r w:rsidRPr="009744BE">
        <w:rPr>
          <w:color w:val="000000"/>
          <w:spacing w:val="-3"/>
        </w:rPr>
        <w:t xml:space="preserve">„Az Sztv. 64. § -ban foglaltakon túl a Szociális Alapellátási Központ - az Szt. 37/A. §-ában foglaltak szerint - a rendszeres szociális segélyben részesülők részére együttműködési programot dolgoz ki, melynek szempontjai:” </w:t>
      </w:r>
    </w:p>
    <w:p w:rsidR="00F237E6" w:rsidRPr="009744BE" w:rsidRDefault="00F237E6" w:rsidP="009A3BB2">
      <w:pPr>
        <w:rPr>
          <w:color w:val="000000"/>
          <w:spacing w:val="-3"/>
        </w:rPr>
      </w:pPr>
    </w:p>
    <w:p w:rsidR="00F237E6" w:rsidRDefault="005D6A9E" w:rsidP="007E7771">
      <w:pPr>
        <w:jc w:val="center"/>
        <w:rPr>
          <w:b/>
          <w:color w:val="000000"/>
          <w:spacing w:val="-3"/>
        </w:rPr>
      </w:pPr>
      <w:r>
        <w:rPr>
          <w:b/>
          <w:color w:val="000000"/>
          <w:spacing w:val="-3"/>
        </w:rPr>
        <w:t>7</w:t>
      </w:r>
      <w:r w:rsidR="001C689E" w:rsidRPr="009744BE">
        <w:rPr>
          <w:b/>
          <w:color w:val="000000"/>
          <w:spacing w:val="-3"/>
        </w:rPr>
        <w:t>.§</w:t>
      </w:r>
    </w:p>
    <w:p w:rsidR="005D6A9E" w:rsidRDefault="005D6A9E" w:rsidP="007E7771">
      <w:pPr>
        <w:jc w:val="center"/>
        <w:rPr>
          <w:b/>
          <w:color w:val="000000"/>
          <w:spacing w:val="-3"/>
        </w:rPr>
      </w:pPr>
    </w:p>
    <w:p w:rsidR="005D6A9E" w:rsidRDefault="005D6A9E" w:rsidP="005D6A9E">
      <w:pPr>
        <w:ind w:left="284"/>
        <w:jc w:val="both"/>
        <w:rPr>
          <w:color w:val="000000"/>
          <w:spacing w:val="-3"/>
        </w:rPr>
      </w:pPr>
      <w:r>
        <w:rPr>
          <w:color w:val="000000"/>
          <w:spacing w:val="-3"/>
        </w:rPr>
        <w:t xml:space="preserve">(1) </w:t>
      </w:r>
      <w:r w:rsidRPr="005D6A9E">
        <w:rPr>
          <w:color w:val="000000"/>
          <w:spacing w:val="-3"/>
        </w:rPr>
        <w:t>Az R. 21.§ (2) bekezdése helyébe a következő rendelkezés lép:</w:t>
      </w:r>
    </w:p>
    <w:p w:rsidR="005D6A9E" w:rsidRDefault="005D6A9E" w:rsidP="005D6A9E">
      <w:pPr>
        <w:ind w:left="284"/>
        <w:jc w:val="both"/>
        <w:rPr>
          <w:color w:val="000000"/>
          <w:spacing w:val="-3"/>
        </w:rPr>
      </w:pPr>
      <w:r>
        <w:rPr>
          <w:color w:val="000000"/>
          <w:spacing w:val="-3"/>
        </w:rPr>
        <w:tab/>
      </w:r>
    </w:p>
    <w:p w:rsidR="005D6A9E" w:rsidRDefault="005D6A9E" w:rsidP="005D6A9E">
      <w:pPr>
        <w:ind w:left="284"/>
        <w:jc w:val="both"/>
        <w:rPr>
          <w:color w:val="000000"/>
          <w:spacing w:val="-3"/>
        </w:rPr>
      </w:pPr>
      <w:r>
        <w:rPr>
          <w:color w:val="000000"/>
          <w:spacing w:val="-3"/>
        </w:rPr>
        <w:tab/>
        <w:t>„</w:t>
      </w:r>
      <w:r w:rsidR="0097046D">
        <w:rPr>
          <w:color w:val="000000"/>
          <w:spacing w:val="-3"/>
        </w:rPr>
        <w:t xml:space="preserve">A fogyatékosok nappali ellátása keretében a harmadik életévüket betöltött, </w:t>
      </w:r>
      <w:r w:rsidR="0097046D">
        <w:rPr>
          <w:color w:val="000000"/>
          <w:spacing w:val="-3"/>
        </w:rPr>
        <w:tab/>
        <w:t xml:space="preserve">önkiszolgálásra részben képes vagy önellátásra nem képes, de felügyeletre szoruló </w:t>
      </w:r>
      <w:r w:rsidR="0097046D">
        <w:rPr>
          <w:color w:val="000000"/>
          <w:spacing w:val="-3"/>
        </w:rPr>
        <w:tab/>
        <w:t xml:space="preserve">fogyatékos, illetve autista személyek részére biztosít lehetőséget a napközbeni </w:t>
      </w:r>
      <w:r w:rsidR="0097046D">
        <w:rPr>
          <w:color w:val="000000"/>
          <w:spacing w:val="-3"/>
        </w:rPr>
        <w:tab/>
        <w:t xml:space="preserve">tartózkodásra, társas kapcsolatkora, valamint az alapvető higiéniai szükségleteik </w:t>
      </w:r>
      <w:r w:rsidR="0097046D">
        <w:rPr>
          <w:color w:val="000000"/>
          <w:spacing w:val="-3"/>
        </w:rPr>
        <w:tab/>
        <w:t xml:space="preserve">kielégítésére. A gondozásba vételről az 1/2000. (I.7.) SZCSM. rendelet 81.§ figyelembe </w:t>
      </w:r>
      <w:r w:rsidR="0097046D">
        <w:rPr>
          <w:color w:val="000000"/>
          <w:spacing w:val="-3"/>
        </w:rPr>
        <w:tab/>
        <w:t>vételével az intézmény vezetője dönt.”</w:t>
      </w:r>
    </w:p>
    <w:p w:rsidR="006045E4" w:rsidRDefault="006045E4" w:rsidP="006045E4">
      <w:pPr>
        <w:ind w:left="284"/>
        <w:jc w:val="center"/>
        <w:rPr>
          <w:b/>
          <w:color w:val="000000"/>
          <w:spacing w:val="-3"/>
        </w:rPr>
      </w:pPr>
      <w:r>
        <w:rPr>
          <w:b/>
          <w:color w:val="000000"/>
          <w:spacing w:val="-3"/>
        </w:rPr>
        <w:t>8.§</w:t>
      </w:r>
    </w:p>
    <w:p w:rsidR="006045E4" w:rsidRDefault="006045E4" w:rsidP="006045E4">
      <w:pPr>
        <w:ind w:left="284"/>
        <w:jc w:val="center"/>
        <w:rPr>
          <w:b/>
          <w:color w:val="000000"/>
          <w:spacing w:val="-3"/>
        </w:rPr>
      </w:pPr>
    </w:p>
    <w:p w:rsidR="006045E4" w:rsidRDefault="006045E4" w:rsidP="006045E4">
      <w:pPr>
        <w:ind w:left="284"/>
        <w:jc w:val="both"/>
        <w:rPr>
          <w:color w:val="000000"/>
          <w:spacing w:val="-3"/>
        </w:rPr>
      </w:pPr>
      <w:r>
        <w:rPr>
          <w:color w:val="000000"/>
          <w:spacing w:val="-3"/>
        </w:rPr>
        <w:t>(1) Az R. 23.§ (3) bekezdése helyébe a következő rendelkezés lép:</w:t>
      </w:r>
    </w:p>
    <w:p w:rsidR="006045E4" w:rsidRDefault="006045E4" w:rsidP="006045E4">
      <w:pPr>
        <w:ind w:left="284"/>
        <w:jc w:val="both"/>
        <w:rPr>
          <w:color w:val="000000"/>
          <w:spacing w:val="-3"/>
        </w:rPr>
      </w:pPr>
    </w:p>
    <w:p w:rsidR="006045E4" w:rsidRDefault="006045E4" w:rsidP="006045E4">
      <w:pPr>
        <w:ind w:left="284"/>
        <w:jc w:val="both"/>
        <w:rPr>
          <w:color w:val="000000"/>
          <w:spacing w:val="-3"/>
        </w:rPr>
      </w:pPr>
      <w:r>
        <w:rPr>
          <w:color w:val="000000"/>
          <w:spacing w:val="-3"/>
        </w:rPr>
        <w:tab/>
        <w:t xml:space="preserve">„ A szociális ellátás iránti kérelmet, írásban lehet előterjeszteni az intézmény vezetőjénél, </w:t>
      </w:r>
      <w:r>
        <w:rPr>
          <w:color w:val="000000"/>
          <w:spacing w:val="-3"/>
        </w:rPr>
        <w:tab/>
        <w:t xml:space="preserve">a személyes gondoskodást nyújtó szociális ellátások igénybevételéről szóló 9/1999. </w:t>
      </w:r>
      <w:r>
        <w:rPr>
          <w:color w:val="000000"/>
          <w:spacing w:val="-3"/>
        </w:rPr>
        <w:tab/>
        <w:t>(XI.24.) SZCSM rendelet (továbbiakban: R) figyelembe vételével.”</w:t>
      </w:r>
    </w:p>
    <w:p w:rsidR="00CF6979" w:rsidRDefault="00CF6979" w:rsidP="00CF6979">
      <w:pPr>
        <w:ind w:left="284"/>
        <w:jc w:val="center"/>
        <w:rPr>
          <w:b/>
          <w:color w:val="000000"/>
          <w:spacing w:val="-3"/>
        </w:rPr>
      </w:pPr>
    </w:p>
    <w:p w:rsidR="00CF6979" w:rsidRDefault="00CF6979" w:rsidP="00CF6979">
      <w:pPr>
        <w:ind w:left="284"/>
        <w:jc w:val="center"/>
        <w:rPr>
          <w:b/>
          <w:color w:val="000000"/>
          <w:spacing w:val="-3"/>
        </w:rPr>
      </w:pPr>
      <w:r>
        <w:rPr>
          <w:b/>
          <w:color w:val="000000"/>
          <w:spacing w:val="-3"/>
        </w:rPr>
        <w:t>9.§</w:t>
      </w:r>
    </w:p>
    <w:p w:rsidR="00CF6979" w:rsidRDefault="00CF6979" w:rsidP="00CF6979">
      <w:pPr>
        <w:ind w:left="284"/>
        <w:jc w:val="center"/>
        <w:rPr>
          <w:color w:val="000000"/>
          <w:spacing w:val="-3"/>
        </w:rPr>
      </w:pPr>
    </w:p>
    <w:p w:rsidR="00CF6979" w:rsidRDefault="00CF6979" w:rsidP="00CF6979">
      <w:pPr>
        <w:ind w:left="284"/>
        <w:jc w:val="both"/>
        <w:rPr>
          <w:color w:val="000000"/>
          <w:spacing w:val="-3"/>
        </w:rPr>
      </w:pPr>
      <w:r>
        <w:rPr>
          <w:color w:val="000000"/>
          <w:spacing w:val="-3"/>
        </w:rPr>
        <w:t>(1) Az R. 23.§ (4) bekezdése helyébe a következő rendelkezés lép:</w:t>
      </w:r>
    </w:p>
    <w:p w:rsidR="00CF6979" w:rsidRDefault="00CF6979" w:rsidP="00CF6979">
      <w:pPr>
        <w:ind w:left="284"/>
        <w:jc w:val="both"/>
        <w:rPr>
          <w:color w:val="000000"/>
          <w:spacing w:val="-3"/>
        </w:rPr>
      </w:pPr>
      <w:r>
        <w:rPr>
          <w:color w:val="000000"/>
          <w:spacing w:val="-3"/>
        </w:rPr>
        <w:tab/>
      </w:r>
    </w:p>
    <w:p w:rsidR="00CF6979" w:rsidRPr="00CF6979" w:rsidRDefault="00CF6979" w:rsidP="00CF6979">
      <w:pPr>
        <w:ind w:left="284"/>
        <w:jc w:val="both"/>
        <w:rPr>
          <w:color w:val="000000"/>
          <w:spacing w:val="-3"/>
        </w:rPr>
      </w:pPr>
      <w:r>
        <w:rPr>
          <w:color w:val="000000"/>
          <w:spacing w:val="-3"/>
        </w:rPr>
        <w:tab/>
        <w:t xml:space="preserve">„A szolgáltatás igénybevételének feltétele az előgondozás, a jövedelem és a vagyon </w:t>
      </w:r>
      <w:r w:rsidR="00766118">
        <w:rPr>
          <w:color w:val="000000"/>
          <w:spacing w:val="-3"/>
        </w:rPr>
        <w:tab/>
      </w:r>
      <w:r>
        <w:rPr>
          <w:color w:val="000000"/>
          <w:spacing w:val="-3"/>
        </w:rPr>
        <w:t xml:space="preserve">vizsgálat, valamint a gondozási szükséglet vizsgálata. Az elhelyezésről az Önkormányzat </w:t>
      </w:r>
      <w:r w:rsidR="00766118">
        <w:rPr>
          <w:color w:val="000000"/>
          <w:spacing w:val="-3"/>
        </w:rPr>
        <w:tab/>
      </w:r>
      <w:r>
        <w:rPr>
          <w:color w:val="000000"/>
          <w:spacing w:val="-3"/>
        </w:rPr>
        <w:t>szociális ügyekért felelős bizottsága dönt.”</w:t>
      </w:r>
    </w:p>
    <w:p w:rsidR="005D6A9E" w:rsidRPr="005D6A9E" w:rsidRDefault="005D6A9E" w:rsidP="005D6A9E">
      <w:pPr>
        <w:ind w:left="284"/>
        <w:jc w:val="both"/>
        <w:rPr>
          <w:color w:val="000000"/>
          <w:spacing w:val="-3"/>
        </w:rPr>
      </w:pPr>
    </w:p>
    <w:p w:rsidR="00F237E6" w:rsidRPr="00555139" w:rsidRDefault="00555139" w:rsidP="007E7771">
      <w:pPr>
        <w:jc w:val="center"/>
        <w:rPr>
          <w:b/>
          <w:color w:val="000000"/>
          <w:spacing w:val="-3"/>
        </w:rPr>
      </w:pPr>
      <w:r w:rsidRPr="00555139">
        <w:rPr>
          <w:b/>
          <w:color w:val="000000"/>
          <w:spacing w:val="-3"/>
        </w:rPr>
        <w:t>10.§</w:t>
      </w:r>
    </w:p>
    <w:p w:rsidR="00F237E6" w:rsidRPr="009744BE" w:rsidRDefault="00F237E6" w:rsidP="00F237E6">
      <w:pPr>
        <w:rPr>
          <w:color w:val="000000"/>
          <w:spacing w:val="-3"/>
        </w:rPr>
      </w:pPr>
      <w:r w:rsidRPr="009744BE">
        <w:rPr>
          <w:color w:val="000000"/>
          <w:spacing w:val="-3"/>
        </w:rPr>
        <w:t>Az R.</w:t>
      </w:r>
    </w:p>
    <w:p w:rsidR="00F237E6" w:rsidRPr="009744BE" w:rsidRDefault="00F237E6" w:rsidP="007E7771">
      <w:pPr>
        <w:jc w:val="center"/>
        <w:rPr>
          <w:color w:val="000000"/>
          <w:spacing w:val="-3"/>
        </w:rPr>
      </w:pPr>
    </w:p>
    <w:p w:rsidR="00BB1B9A" w:rsidRPr="009744BE" w:rsidRDefault="003538C9" w:rsidP="009A6236">
      <w:pPr>
        <w:pStyle w:val="Listaszerbekezds0"/>
        <w:numPr>
          <w:ilvl w:val="0"/>
          <w:numId w:val="16"/>
        </w:numPr>
        <w:jc w:val="both"/>
        <w:rPr>
          <w:color w:val="000000"/>
          <w:spacing w:val="-3"/>
        </w:rPr>
      </w:pPr>
      <w:r w:rsidRPr="009744BE">
        <w:rPr>
          <w:color w:val="000000"/>
          <w:spacing w:val="-3"/>
        </w:rPr>
        <w:t>11. § (7</w:t>
      </w:r>
      <w:r w:rsidR="00BB1B9A" w:rsidRPr="009744BE">
        <w:rPr>
          <w:color w:val="000000"/>
          <w:spacing w:val="-3"/>
        </w:rPr>
        <w:t>) bekezdésében a</w:t>
      </w:r>
      <w:r w:rsidRPr="009744BE">
        <w:rPr>
          <w:color w:val="000000"/>
          <w:spacing w:val="-3"/>
        </w:rPr>
        <w:t>z</w:t>
      </w:r>
      <w:r w:rsidR="00BB1B9A" w:rsidRPr="009744BE">
        <w:rPr>
          <w:color w:val="000000"/>
          <w:spacing w:val="-3"/>
        </w:rPr>
        <w:t xml:space="preserve"> „</w:t>
      </w:r>
      <w:r w:rsidRPr="009744BE">
        <w:rPr>
          <w:color w:val="000000"/>
          <w:spacing w:val="-3"/>
        </w:rPr>
        <w:t xml:space="preserve">élelmiszerutalványban” </w:t>
      </w:r>
      <w:r w:rsidR="00BB1B9A" w:rsidRPr="009744BE">
        <w:rPr>
          <w:color w:val="000000"/>
          <w:spacing w:val="-3"/>
        </w:rPr>
        <w:t xml:space="preserve">szövegrész helyébe </w:t>
      </w:r>
      <w:r w:rsidR="00F237E6" w:rsidRPr="009744BE">
        <w:rPr>
          <w:color w:val="000000"/>
          <w:spacing w:val="-3"/>
        </w:rPr>
        <w:t xml:space="preserve"> a </w:t>
      </w:r>
      <w:r w:rsidR="00BB1B9A" w:rsidRPr="009744BE">
        <w:rPr>
          <w:color w:val="000000"/>
          <w:spacing w:val="-3"/>
        </w:rPr>
        <w:t>„</w:t>
      </w:r>
      <w:r w:rsidRPr="009744BE">
        <w:rPr>
          <w:color w:val="000000"/>
          <w:spacing w:val="-3"/>
        </w:rPr>
        <w:t>tüzelőtámogatás formájában, a 11/A. §-ban foglaltaknak megfelelően”</w:t>
      </w:r>
      <w:r w:rsidR="00F237E6" w:rsidRPr="009744BE">
        <w:rPr>
          <w:color w:val="000000"/>
          <w:spacing w:val="-3"/>
        </w:rPr>
        <w:t xml:space="preserve"> szöveg,</w:t>
      </w:r>
    </w:p>
    <w:p w:rsidR="00543E0E" w:rsidRPr="00543E0E" w:rsidRDefault="00BB1B9A" w:rsidP="00543E0E">
      <w:pPr>
        <w:pStyle w:val="Listaszerbekezds0"/>
        <w:numPr>
          <w:ilvl w:val="0"/>
          <w:numId w:val="16"/>
        </w:numPr>
        <w:jc w:val="both"/>
        <w:rPr>
          <w:color w:val="000000"/>
          <w:spacing w:val="-3"/>
        </w:rPr>
      </w:pPr>
      <w:r w:rsidRPr="009744BE">
        <w:rPr>
          <w:color w:val="000000"/>
        </w:rPr>
        <w:t xml:space="preserve"> </w:t>
      </w:r>
      <w:r w:rsidR="00A124A2" w:rsidRPr="009744BE">
        <w:rPr>
          <w:color w:val="000000"/>
        </w:rPr>
        <w:t xml:space="preserve">14. § (1) bekezdésében </w:t>
      </w:r>
      <w:r w:rsidR="00DB159A" w:rsidRPr="009744BE">
        <w:rPr>
          <w:color w:val="000000"/>
        </w:rPr>
        <w:t>„</w:t>
      </w:r>
      <w:r w:rsidR="00A124A2" w:rsidRPr="009744BE">
        <w:rPr>
          <w:color w:val="000000"/>
        </w:rPr>
        <w:t xml:space="preserve">az </w:t>
      </w:r>
      <w:r w:rsidR="00B46FFF" w:rsidRPr="009744BE">
        <w:rPr>
          <w:color w:val="000000"/>
        </w:rPr>
        <w:t>Sztv. 37.§ (1) bekezdésének b.) és c.) pontja” szövegrész helyébe</w:t>
      </w:r>
      <w:r w:rsidR="00F237E6" w:rsidRPr="009744BE">
        <w:rPr>
          <w:color w:val="000000"/>
        </w:rPr>
        <w:t xml:space="preserve"> az „</w:t>
      </w:r>
      <w:r w:rsidR="00B46FFF" w:rsidRPr="009744BE">
        <w:rPr>
          <w:color w:val="000000"/>
        </w:rPr>
        <w:t>Sztv. 37.§ (1) bekezdésének b.) - d.) pontja” szöveg</w:t>
      </w:r>
      <w:r w:rsidR="00F237E6" w:rsidRPr="009744BE">
        <w:rPr>
          <w:color w:val="000000"/>
        </w:rPr>
        <w:t>,</w:t>
      </w:r>
    </w:p>
    <w:p w:rsidR="00B46FFF" w:rsidRPr="009744BE" w:rsidRDefault="00B46FFF" w:rsidP="009A6236">
      <w:pPr>
        <w:pStyle w:val="Listaszerbekezds0"/>
        <w:numPr>
          <w:ilvl w:val="0"/>
          <w:numId w:val="16"/>
        </w:numPr>
        <w:jc w:val="both"/>
        <w:rPr>
          <w:color w:val="000000"/>
          <w:spacing w:val="-3"/>
        </w:rPr>
      </w:pPr>
      <w:r w:rsidRPr="009744BE">
        <w:rPr>
          <w:color w:val="000000"/>
        </w:rPr>
        <w:t xml:space="preserve">14. § </w:t>
      </w:r>
      <w:r w:rsidR="00DB159A" w:rsidRPr="009744BE">
        <w:rPr>
          <w:color w:val="000000"/>
        </w:rPr>
        <w:t>(3) bekezdésében</w:t>
      </w:r>
      <w:r w:rsidR="001C689E" w:rsidRPr="009744BE">
        <w:rPr>
          <w:color w:val="000000"/>
        </w:rPr>
        <w:t xml:space="preserve"> az „</w:t>
      </w:r>
      <w:r w:rsidR="001220B7" w:rsidRPr="009744BE">
        <w:rPr>
          <w:color w:val="000000"/>
        </w:rPr>
        <w:t>aktív korúak ellátására jogosult” szövegrész helyébe</w:t>
      </w:r>
      <w:r w:rsidR="001C689E" w:rsidRPr="009744BE">
        <w:rPr>
          <w:color w:val="000000"/>
        </w:rPr>
        <w:t xml:space="preserve"> az</w:t>
      </w:r>
      <w:r w:rsidR="001220B7" w:rsidRPr="009744BE">
        <w:rPr>
          <w:color w:val="000000"/>
        </w:rPr>
        <w:t xml:space="preserve"> „aktív korúak ellátására jogosult, rendszeres szociális segélyben részesülő” szöveg</w:t>
      </w:r>
      <w:r w:rsidR="001C689E" w:rsidRPr="009744BE">
        <w:rPr>
          <w:color w:val="000000"/>
        </w:rPr>
        <w:t>,</w:t>
      </w:r>
    </w:p>
    <w:p w:rsidR="00DE3B7E" w:rsidRPr="009744BE" w:rsidRDefault="00DE3B7E" w:rsidP="009A6236">
      <w:pPr>
        <w:pStyle w:val="Listaszerbekezds0"/>
        <w:numPr>
          <w:ilvl w:val="0"/>
          <w:numId w:val="16"/>
        </w:numPr>
        <w:jc w:val="both"/>
        <w:rPr>
          <w:color w:val="000000"/>
          <w:spacing w:val="-3"/>
        </w:rPr>
      </w:pPr>
      <w:r w:rsidRPr="009744BE">
        <w:rPr>
          <w:color w:val="000000"/>
        </w:rPr>
        <w:t>14. § (4</w:t>
      </w:r>
      <w:r w:rsidR="00DB159A" w:rsidRPr="009744BE">
        <w:rPr>
          <w:color w:val="000000"/>
        </w:rPr>
        <w:t>) bekezdésében</w:t>
      </w:r>
      <w:r w:rsidR="001C689E" w:rsidRPr="009744BE">
        <w:rPr>
          <w:color w:val="000000"/>
        </w:rPr>
        <w:t xml:space="preserve"> az</w:t>
      </w:r>
      <w:r w:rsidR="00DB159A" w:rsidRPr="009744BE">
        <w:rPr>
          <w:color w:val="000000"/>
        </w:rPr>
        <w:t xml:space="preserve"> </w:t>
      </w:r>
      <w:r w:rsidR="001C689E" w:rsidRPr="009744BE">
        <w:rPr>
          <w:color w:val="000000"/>
        </w:rPr>
        <w:t>„</w:t>
      </w:r>
      <w:r w:rsidRPr="009744BE">
        <w:rPr>
          <w:color w:val="000000"/>
        </w:rPr>
        <w:t>aktív korúak ellátására jogosult” szövegrész helyébe</w:t>
      </w:r>
      <w:r w:rsidR="001C689E" w:rsidRPr="009744BE">
        <w:rPr>
          <w:color w:val="000000"/>
        </w:rPr>
        <w:t xml:space="preserve"> az „</w:t>
      </w:r>
      <w:r w:rsidRPr="009744BE">
        <w:rPr>
          <w:color w:val="000000"/>
        </w:rPr>
        <w:t>aktív korúak ellátására jogosult, rendszeres szociális segélyben részesülő” szöveg</w:t>
      </w:r>
      <w:r w:rsidR="001C689E" w:rsidRPr="009744BE">
        <w:rPr>
          <w:color w:val="000000"/>
        </w:rPr>
        <w:t>,</w:t>
      </w:r>
    </w:p>
    <w:p w:rsidR="00BB1B9A" w:rsidRPr="009744BE" w:rsidRDefault="00DC5662" w:rsidP="009A6236">
      <w:pPr>
        <w:pStyle w:val="Listaszerbekezds0"/>
        <w:numPr>
          <w:ilvl w:val="0"/>
          <w:numId w:val="16"/>
        </w:numPr>
        <w:jc w:val="both"/>
        <w:rPr>
          <w:color w:val="000000"/>
          <w:spacing w:val="-3"/>
        </w:rPr>
      </w:pPr>
      <w:r w:rsidRPr="009744BE">
        <w:rPr>
          <w:color w:val="000000"/>
          <w:spacing w:val="-3"/>
        </w:rPr>
        <w:t xml:space="preserve"> 27.§ (2) bekezdésében </w:t>
      </w:r>
      <w:r w:rsidR="001C689E" w:rsidRPr="009744BE">
        <w:rPr>
          <w:color w:val="000000"/>
          <w:spacing w:val="-3"/>
        </w:rPr>
        <w:t xml:space="preserve">a </w:t>
      </w:r>
      <w:r w:rsidR="00BB1B9A" w:rsidRPr="009744BE">
        <w:rPr>
          <w:color w:val="000000"/>
          <w:spacing w:val="-3"/>
        </w:rPr>
        <w:t>„2 alkalommal” szövegrész helyébe</w:t>
      </w:r>
      <w:r w:rsidR="001C689E" w:rsidRPr="009744BE">
        <w:rPr>
          <w:color w:val="000000"/>
          <w:spacing w:val="-3"/>
        </w:rPr>
        <w:t xml:space="preserve"> az „1 alkalommal” szöveg,</w:t>
      </w:r>
    </w:p>
    <w:p w:rsidR="00BB1B9A" w:rsidRPr="009744BE" w:rsidRDefault="00DC5662" w:rsidP="009A6236">
      <w:pPr>
        <w:pStyle w:val="Listaszerbekezds0"/>
        <w:numPr>
          <w:ilvl w:val="0"/>
          <w:numId w:val="16"/>
        </w:numPr>
        <w:jc w:val="both"/>
        <w:rPr>
          <w:color w:val="000000"/>
          <w:spacing w:val="-3"/>
        </w:rPr>
      </w:pPr>
      <w:r w:rsidRPr="009744BE">
        <w:rPr>
          <w:color w:val="000000"/>
          <w:spacing w:val="-3"/>
        </w:rPr>
        <w:t xml:space="preserve"> 27. § (3) bekezdés e</w:t>
      </w:r>
      <w:r w:rsidR="001C689E" w:rsidRPr="009744BE">
        <w:rPr>
          <w:color w:val="000000"/>
          <w:spacing w:val="-3"/>
        </w:rPr>
        <w:t>) pontja „Szociális, Egészségügyi Osztály és Gyámhivatal vezetője” szövegrész helyébe a „Közszolgálati Osztály és Gyámhivatal vezetője”, szöveg</w:t>
      </w:r>
    </w:p>
    <w:p w:rsidR="00BB1B9A" w:rsidRPr="009744BE" w:rsidRDefault="00BB1B9A" w:rsidP="00DC5662">
      <w:pPr>
        <w:ind w:left="1440" w:hanging="1156"/>
        <w:jc w:val="both"/>
        <w:rPr>
          <w:color w:val="000000"/>
          <w:spacing w:val="-3"/>
        </w:rPr>
      </w:pPr>
      <w:r w:rsidRPr="009744BE">
        <w:rPr>
          <w:color w:val="000000"/>
          <w:spacing w:val="-3"/>
        </w:rPr>
        <w:t xml:space="preserve">                        </w:t>
      </w:r>
    </w:p>
    <w:p w:rsidR="00BB1B9A" w:rsidRPr="009744BE" w:rsidRDefault="00BB1B9A" w:rsidP="001C689E">
      <w:pPr>
        <w:jc w:val="both"/>
        <w:rPr>
          <w:color w:val="000000"/>
          <w:spacing w:val="-3"/>
        </w:rPr>
      </w:pPr>
      <w:r w:rsidRPr="009744BE">
        <w:rPr>
          <w:color w:val="000000"/>
          <w:spacing w:val="-3"/>
        </w:rPr>
        <w:t>    </w:t>
      </w:r>
      <w:r w:rsidR="001C689E" w:rsidRPr="009744BE">
        <w:rPr>
          <w:color w:val="000000"/>
          <w:spacing w:val="-3"/>
        </w:rPr>
        <w:t>lép.</w:t>
      </w:r>
    </w:p>
    <w:p w:rsidR="00BB1B9A" w:rsidRPr="009744BE" w:rsidRDefault="00BB1B9A" w:rsidP="00DC5662">
      <w:pPr>
        <w:ind w:hanging="1156"/>
        <w:jc w:val="both"/>
        <w:rPr>
          <w:b/>
          <w:color w:val="000000"/>
          <w:spacing w:val="-3"/>
        </w:rPr>
      </w:pPr>
    </w:p>
    <w:p w:rsidR="00BB1B9A" w:rsidRPr="009744BE" w:rsidRDefault="00A01661" w:rsidP="00EA6577">
      <w:pPr>
        <w:jc w:val="center"/>
        <w:rPr>
          <w:b/>
          <w:bCs/>
          <w:color w:val="000000"/>
          <w:spacing w:val="-3"/>
        </w:rPr>
      </w:pPr>
      <w:r>
        <w:rPr>
          <w:b/>
          <w:bCs/>
          <w:color w:val="000000"/>
          <w:spacing w:val="-3"/>
        </w:rPr>
        <w:t>11</w:t>
      </w:r>
      <w:r w:rsidR="00BB1B9A" w:rsidRPr="009744BE">
        <w:rPr>
          <w:b/>
          <w:bCs/>
          <w:color w:val="000000"/>
          <w:spacing w:val="-3"/>
        </w:rPr>
        <w:t>. §</w:t>
      </w:r>
    </w:p>
    <w:p w:rsidR="00BB1B9A" w:rsidRPr="009744BE" w:rsidRDefault="00BB1B9A" w:rsidP="009A6236">
      <w:pPr>
        <w:numPr>
          <w:ilvl w:val="0"/>
          <w:numId w:val="1"/>
        </w:numPr>
        <w:ind w:hanging="436"/>
        <w:rPr>
          <w:color w:val="000000"/>
          <w:spacing w:val="-3"/>
        </w:rPr>
      </w:pPr>
      <w:r w:rsidRPr="009744BE">
        <w:rPr>
          <w:color w:val="000000"/>
          <w:spacing w:val="-3"/>
        </w:rPr>
        <w:t>Hatályát veszti a</w:t>
      </w:r>
      <w:r w:rsidR="009A6236" w:rsidRPr="009744BE">
        <w:rPr>
          <w:color w:val="000000"/>
          <w:spacing w:val="-3"/>
        </w:rPr>
        <w:t>z R.</w:t>
      </w:r>
    </w:p>
    <w:p w:rsidR="009A6236" w:rsidRDefault="009A6236" w:rsidP="009A6236">
      <w:pPr>
        <w:pStyle w:val="Listaszerbekezds0"/>
        <w:numPr>
          <w:ilvl w:val="0"/>
          <w:numId w:val="22"/>
        </w:numPr>
        <w:rPr>
          <w:color w:val="000000"/>
          <w:spacing w:val="-3"/>
        </w:rPr>
      </w:pPr>
      <w:r w:rsidRPr="009744BE">
        <w:rPr>
          <w:color w:val="000000"/>
          <w:spacing w:val="-3"/>
        </w:rPr>
        <w:t>3.§ (1) bekezdésének a) pontja,</w:t>
      </w:r>
    </w:p>
    <w:p w:rsidR="00B72FB8" w:rsidRPr="009744BE" w:rsidRDefault="00B72FB8" w:rsidP="009A6236">
      <w:pPr>
        <w:pStyle w:val="Listaszerbekezds0"/>
        <w:numPr>
          <w:ilvl w:val="0"/>
          <w:numId w:val="22"/>
        </w:numPr>
        <w:rPr>
          <w:color w:val="000000"/>
          <w:spacing w:val="-3"/>
        </w:rPr>
      </w:pPr>
      <w:r>
        <w:rPr>
          <w:color w:val="000000"/>
          <w:spacing w:val="-3"/>
        </w:rPr>
        <w:t>3.§ (2) bekezdés</w:t>
      </w:r>
      <w:r w:rsidR="002F5860">
        <w:rPr>
          <w:color w:val="000000"/>
          <w:spacing w:val="-3"/>
        </w:rPr>
        <w:t>ének</w:t>
      </w:r>
      <w:r>
        <w:rPr>
          <w:color w:val="000000"/>
          <w:spacing w:val="-3"/>
        </w:rPr>
        <w:t xml:space="preserve"> f) pontja,</w:t>
      </w:r>
    </w:p>
    <w:p w:rsidR="009A6236" w:rsidRPr="002F5860" w:rsidRDefault="00F62F60" w:rsidP="009A6236">
      <w:pPr>
        <w:pStyle w:val="Listaszerbekezds0"/>
        <w:numPr>
          <w:ilvl w:val="0"/>
          <w:numId w:val="22"/>
        </w:numPr>
        <w:rPr>
          <w:color w:val="000000"/>
          <w:spacing w:val="-3"/>
        </w:rPr>
      </w:pPr>
      <w:r>
        <w:rPr>
          <w:color w:val="000000"/>
        </w:rPr>
        <w:t>14. § (2) bekezdésének b) és c</w:t>
      </w:r>
      <w:r w:rsidR="00B46FFF" w:rsidRPr="009744BE">
        <w:rPr>
          <w:color w:val="000000"/>
        </w:rPr>
        <w:t>) pontjai,</w:t>
      </w:r>
      <w:r w:rsidR="00DE3B7E" w:rsidRPr="009744BE">
        <w:rPr>
          <w:color w:val="000000"/>
        </w:rPr>
        <w:t xml:space="preserve"> (11) és (12) bekezdése,</w:t>
      </w:r>
    </w:p>
    <w:p w:rsidR="002F5860" w:rsidRPr="009744BE" w:rsidRDefault="002F5860" w:rsidP="009A6236">
      <w:pPr>
        <w:pStyle w:val="Listaszerbekezds0"/>
        <w:numPr>
          <w:ilvl w:val="0"/>
          <w:numId w:val="22"/>
        </w:numPr>
        <w:rPr>
          <w:color w:val="000000"/>
          <w:spacing w:val="-3"/>
        </w:rPr>
      </w:pPr>
      <w:r>
        <w:rPr>
          <w:color w:val="000000"/>
        </w:rPr>
        <w:t>15.§ (4) bekezdésének a) pontja,</w:t>
      </w:r>
    </w:p>
    <w:p w:rsidR="008B40EE" w:rsidRPr="00766118" w:rsidRDefault="008B40EE" w:rsidP="009A6236">
      <w:pPr>
        <w:pStyle w:val="Listaszerbekezds0"/>
        <w:numPr>
          <w:ilvl w:val="0"/>
          <w:numId w:val="22"/>
        </w:numPr>
        <w:rPr>
          <w:color w:val="000000"/>
          <w:spacing w:val="-3"/>
        </w:rPr>
      </w:pPr>
      <w:r w:rsidRPr="009744BE">
        <w:rPr>
          <w:color w:val="000000"/>
        </w:rPr>
        <w:t>20.§</w:t>
      </w:r>
      <w:r w:rsidR="009A6236" w:rsidRPr="009744BE">
        <w:rPr>
          <w:color w:val="000000"/>
        </w:rPr>
        <w:t>.</w:t>
      </w:r>
      <w:r w:rsidR="00766118">
        <w:rPr>
          <w:color w:val="000000"/>
        </w:rPr>
        <w:t>,</w:t>
      </w:r>
    </w:p>
    <w:p w:rsidR="00766118" w:rsidRPr="00A36672" w:rsidRDefault="00766118" w:rsidP="009A6236">
      <w:pPr>
        <w:pStyle w:val="Listaszerbekezds0"/>
        <w:numPr>
          <w:ilvl w:val="0"/>
          <w:numId w:val="22"/>
        </w:numPr>
        <w:rPr>
          <w:color w:val="000000"/>
          <w:spacing w:val="-3"/>
        </w:rPr>
      </w:pPr>
      <w:r>
        <w:rPr>
          <w:color w:val="000000"/>
        </w:rPr>
        <w:t>23.§(10) bekezdésének b) pontja,</w:t>
      </w:r>
    </w:p>
    <w:p w:rsidR="00A36672" w:rsidRPr="00766118" w:rsidRDefault="00A36672" w:rsidP="009A6236">
      <w:pPr>
        <w:pStyle w:val="Listaszerbekezds0"/>
        <w:numPr>
          <w:ilvl w:val="0"/>
          <w:numId w:val="22"/>
        </w:numPr>
        <w:rPr>
          <w:color w:val="000000"/>
          <w:spacing w:val="-3"/>
        </w:rPr>
      </w:pPr>
      <w:r>
        <w:rPr>
          <w:color w:val="000000"/>
        </w:rPr>
        <w:t>24.§ (2) bekezdése</w:t>
      </w:r>
      <w:r w:rsidR="00B42A6B">
        <w:rPr>
          <w:color w:val="000000"/>
        </w:rPr>
        <w:t>.</w:t>
      </w:r>
    </w:p>
    <w:p w:rsidR="00B46FFF" w:rsidRPr="009744BE" w:rsidRDefault="00B46FFF" w:rsidP="00B46FFF">
      <w:pPr>
        <w:ind w:left="1080"/>
        <w:rPr>
          <w:i/>
          <w:color w:val="000000"/>
          <w:spacing w:val="-3"/>
        </w:rPr>
      </w:pPr>
    </w:p>
    <w:p w:rsidR="00BB1B9A" w:rsidRPr="009744BE" w:rsidRDefault="00677BAA" w:rsidP="009A6236">
      <w:pPr>
        <w:numPr>
          <w:ilvl w:val="0"/>
          <w:numId w:val="1"/>
        </w:numPr>
        <w:ind w:hanging="436"/>
        <w:jc w:val="both"/>
        <w:rPr>
          <w:color w:val="000000"/>
          <w:spacing w:val="-3"/>
        </w:rPr>
      </w:pPr>
      <w:r>
        <w:rPr>
          <w:color w:val="000000"/>
          <w:spacing w:val="-3"/>
        </w:rPr>
        <w:t>A R. 1-6</w:t>
      </w:r>
      <w:r w:rsidR="00044D9A">
        <w:rPr>
          <w:color w:val="000000"/>
          <w:spacing w:val="-3"/>
        </w:rPr>
        <w:t>.</w:t>
      </w:r>
      <w:r>
        <w:rPr>
          <w:color w:val="000000"/>
          <w:spacing w:val="-3"/>
        </w:rPr>
        <w:t xml:space="preserve"> számú függelékei </w:t>
      </w:r>
      <w:r w:rsidR="00BB1B9A" w:rsidRPr="009744BE">
        <w:rPr>
          <w:color w:val="000000"/>
          <w:spacing w:val="-3"/>
        </w:rPr>
        <w:t>helyébe a jelen rendelethez csatolt</w:t>
      </w:r>
      <w:r w:rsidR="00DA65F8">
        <w:rPr>
          <w:color w:val="000000"/>
          <w:spacing w:val="-3"/>
        </w:rPr>
        <w:t xml:space="preserve"> 1-5</w:t>
      </w:r>
      <w:r w:rsidR="00044D9A">
        <w:rPr>
          <w:color w:val="000000"/>
          <w:spacing w:val="-3"/>
        </w:rPr>
        <w:t>.számú</w:t>
      </w:r>
      <w:r w:rsidR="00BB1B9A" w:rsidRPr="009744BE">
        <w:rPr>
          <w:color w:val="000000"/>
          <w:spacing w:val="-3"/>
        </w:rPr>
        <w:t xml:space="preserve"> </w:t>
      </w:r>
      <w:r>
        <w:rPr>
          <w:color w:val="000000"/>
          <w:spacing w:val="-3"/>
        </w:rPr>
        <w:t>mellékletek</w:t>
      </w:r>
      <w:r w:rsidR="00BB1B9A" w:rsidRPr="009744BE">
        <w:rPr>
          <w:color w:val="000000"/>
          <w:spacing w:val="-3"/>
        </w:rPr>
        <w:t xml:space="preserve"> lépnek.</w:t>
      </w:r>
    </w:p>
    <w:p w:rsidR="00BB1B9A" w:rsidRPr="009744BE" w:rsidRDefault="00BB1B9A" w:rsidP="00BB1B9A">
      <w:pPr>
        <w:jc w:val="both"/>
        <w:rPr>
          <w:color w:val="000000"/>
          <w:spacing w:val="-3"/>
        </w:rPr>
      </w:pPr>
    </w:p>
    <w:p w:rsidR="00BB1B9A" w:rsidRPr="009744BE" w:rsidRDefault="00BB1B9A" w:rsidP="00BB1B9A">
      <w:pPr>
        <w:jc w:val="center"/>
        <w:rPr>
          <w:b/>
          <w:color w:val="000000"/>
          <w:spacing w:val="-3"/>
        </w:rPr>
      </w:pPr>
    </w:p>
    <w:p w:rsidR="00BB1B9A" w:rsidRPr="009744BE" w:rsidRDefault="00BB1B9A" w:rsidP="00BB1B9A">
      <w:pPr>
        <w:ind w:left="567" w:hanging="567"/>
        <w:jc w:val="both"/>
        <w:rPr>
          <w:b/>
          <w:color w:val="000000"/>
          <w:spacing w:val="-3"/>
        </w:rPr>
      </w:pPr>
      <w:r w:rsidRPr="009744BE">
        <w:rPr>
          <w:b/>
          <w:color w:val="000000"/>
          <w:spacing w:val="-3"/>
        </w:rPr>
        <w:t>E rendelet a kihirdetés napján lép hatályba.</w:t>
      </w:r>
    </w:p>
    <w:p w:rsidR="00BB1B9A" w:rsidRPr="009744BE" w:rsidRDefault="00BB1B9A" w:rsidP="00BB1B9A">
      <w:pPr>
        <w:jc w:val="both"/>
        <w:rPr>
          <w:b/>
          <w:color w:val="000000"/>
          <w:spacing w:val="-3"/>
        </w:rPr>
      </w:pPr>
    </w:p>
    <w:p w:rsidR="00BB1B9A" w:rsidRPr="009744BE" w:rsidRDefault="00BB1B9A" w:rsidP="00BB1B9A">
      <w:pPr>
        <w:jc w:val="both"/>
        <w:rPr>
          <w:b/>
          <w:color w:val="000000"/>
          <w:spacing w:val="-3"/>
        </w:rPr>
      </w:pPr>
    </w:p>
    <w:p w:rsidR="00BB1B9A" w:rsidRPr="009744BE" w:rsidRDefault="00BB1B9A" w:rsidP="00BB1B9A">
      <w:pPr>
        <w:jc w:val="both"/>
        <w:rPr>
          <w:b/>
          <w:color w:val="000000"/>
          <w:spacing w:val="-3"/>
        </w:rPr>
      </w:pPr>
      <w:r w:rsidRPr="009744BE">
        <w:rPr>
          <w:b/>
          <w:color w:val="000000"/>
          <w:spacing w:val="-3"/>
        </w:rPr>
        <w:t>Dunakeszi, 2012.január</w:t>
      </w:r>
      <w:r w:rsidR="00A0351B">
        <w:rPr>
          <w:b/>
          <w:color w:val="000000"/>
          <w:spacing w:val="-3"/>
        </w:rPr>
        <w:t>…</w:t>
      </w:r>
    </w:p>
    <w:p w:rsidR="00BB1B9A" w:rsidRPr="009744BE" w:rsidRDefault="00BB1B9A" w:rsidP="00BB1B9A">
      <w:pPr>
        <w:jc w:val="both"/>
        <w:rPr>
          <w:b/>
          <w:color w:val="000000"/>
          <w:spacing w:val="-3"/>
        </w:rPr>
      </w:pPr>
    </w:p>
    <w:p w:rsidR="00BB1B9A" w:rsidRPr="009744BE" w:rsidRDefault="00BB1B9A" w:rsidP="00BB1B9A">
      <w:pPr>
        <w:jc w:val="both"/>
        <w:rPr>
          <w:b/>
          <w:color w:val="000000"/>
          <w:spacing w:val="-3"/>
        </w:rPr>
      </w:pPr>
    </w:p>
    <w:p w:rsidR="00BB1B9A" w:rsidRPr="009744BE" w:rsidRDefault="00BB1B9A" w:rsidP="00BB1B9A">
      <w:pPr>
        <w:jc w:val="both"/>
        <w:rPr>
          <w:b/>
          <w:color w:val="000000"/>
          <w:spacing w:val="-3"/>
        </w:rPr>
      </w:pPr>
      <w:r w:rsidRPr="009744BE">
        <w:rPr>
          <w:b/>
          <w:color w:val="000000"/>
          <w:spacing w:val="-3"/>
        </w:rPr>
        <w:t xml:space="preserve">            dr. Molnár György                                                                      Dióssi Csaba </w:t>
      </w:r>
    </w:p>
    <w:p w:rsidR="00BB1B9A" w:rsidRPr="009744BE" w:rsidRDefault="00BB1B9A" w:rsidP="00BB1B9A">
      <w:pPr>
        <w:jc w:val="both"/>
        <w:rPr>
          <w:b/>
          <w:color w:val="000000"/>
          <w:spacing w:val="-3"/>
        </w:rPr>
      </w:pPr>
      <w:r w:rsidRPr="009744BE">
        <w:rPr>
          <w:b/>
          <w:color w:val="000000"/>
          <w:spacing w:val="-3"/>
        </w:rPr>
        <w:t>                   jegyző                                                                                 </w:t>
      </w:r>
      <w:r w:rsidR="006836BE" w:rsidRPr="009744BE">
        <w:rPr>
          <w:b/>
          <w:color w:val="000000"/>
          <w:spacing w:val="-3"/>
        </w:rPr>
        <w:t xml:space="preserve">    </w:t>
      </w:r>
      <w:r w:rsidRPr="009744BE">
        <w:rPr>
          <w:b/>
          <w:color w:val="000000"/>
          <w:spacing w:val="-3"/>
        </w:rPr>
        <w:t>polgármester</w:t>
      </w:r>
    </w:p>
    <w:p w:rsidR="00BB1B9A" w:rsidRPr="009744BE" w:rsidRDefault="00BB1B9A" w:rsidP="00BB1B9A">
      <w:pPr>
        <w:rPr>
          <w:b/>
          <w:color w:val="000000"/>
        </w:rPr>
      </w:pPr>
    </w:p>
    <w:p w:rsidR="00BB1B9A" w:rsidRPr="009744BE" w:rsidRDefault="00BB1B9A" w:rsidP="00BB1B9A">
      <w:pPr>
        <w:rPr>
          <w:b/>
          <w:color w:val="000000"/>
        </w:rPr>
      </w:pPr>
    </w:p>
    <w:p w:rsidR="00BB1B9A" w:rsidRPr="009744BE" w:rsidRDefault="00BB1B9A" w:rsidP="00BB1B9A">
      <w:pPr>
        <w:rPr>
          <w:b/>
          <w:color w:val="000000"/>
        </w:rPr>
      </w:pPr>
      <w:r w:rsidRPr="009744BE">
        <w:rPr>
          <w:b/>
          <w:color w:val="000000"/>
          <w:u w:val="single"/>
        </w:rPr>
        <w:t>Záradék:</w:t>
      </w:r>
    </w:p>
    <w:p w:rsidR="00BB1B9A" w:rsidRPr="009744BE" w:rsidRDefault="00BB1B9A" w:rsidP="00BB1B9A">
      <w:pPr>
        <w:rPr>
          <w:b/>
          <w:color w:val="000000"/>
        </w:rPr>
      </w:pPr>
      <w:r w:rsidRPr="009744BE">
        <w:rPr>
          <w:b/>
          <w:color w:val="000000"/>
        </w:rPr>
        <w:t>A rendelet a mai napon kihirdetésre került.</w:t>
      </w:r>
    </w:p>
    <w:p w:rsidR="00BB1B9A" w:rsidRPr="009744BE" w:rsidRDefault="00BB1B9A" w:rsidP="00BB1B9A">
      <w:pPr>
        <w:rPr>
          <w:b/>
          <w:color w:val="000000"/>
        </w:rPr>
      </w:pPr>
    </w:p>
    <w:p w:rsidR="00BB1B9A" w:rsidRPr="009744BE" w:rsidRDefault="00BB1B9A" w:rsidP="00BB1B9A">
      <w:pPr>
        <w:rPr>
          <w:b/>
          <w:color w:val="000000"/>
        </w:rPr>
      </w:pPr>
    </w:p>
    <w:p w:rsidR="00BB1B9A" w:rsidRPr="009744BE" w:rsidRDefault="00BB1B9A" w:rsidP="00BB1B9A">
      <w:pPr>
        <w:rPr>
          <w:b/>
          <w:color w:val="000000"/>
        </w:rPr>
      </w:pPr>
      <w:r w:rsidRPr="009744BE">
        <w:rPr>
          <w:b/>
          <w:color w:val="000000"/>
        </w:rPr>
        <w:t>Dunakeszi, 2012. ……………….</w:t>
      </w:r>
    </w:p>
    <w:p w:rsidR="00BB1B9A" w:rsidRPr="009744BE" w:rsidRDefault="00BB1B9A" w:rsidP="00BB1B9A">
      <w:pPr>
        <w:ind w:left="2832" w:firstLine="708"/>
        <w:rPr>
          <w:b/>
          <w:color w:val="000000"/>
        </w:rPr>
      </w:pPr>
      <w:r w:rsidRPr="009744BE">
        <w:rPr>
          <w:b/>
          <w:color w:val="000000"/>
        </w:rPr>
        <w:t>dr. Molnár György</w:t>
      </w:r>
    </w:p>
    <w:p w:rsidR="00BB1B9A" w:rsidRPr="009744BE" w:rsidRDefault="00BB1B9A" w:rsidP="00BB1B9A">
      <w:pPr>
        <w:rPr>
          <w:b/>
          <w:color w:val="000000"/>
        </w:rPr>
      </w:pPr>
      <w:r w:rsidRPr="009744BE">
        <w:rPr>
          <w:b/>
          <w:color w:val="000000"/>
        </w:rPr>
        <w:t>                                                                       jegyző</w:t>
      </w:r>
    </w:p>
    <w:p w:rsidR="00BB1B9A" w:rsidRPr="00BB1B9A" w:rsidRDefault="00BB1B9A" w:rsidP="00BB1B9A">
      <w:pPr>
        <w:rPr>
          <w:rFonts w:ascii="Tahoma" w:hAnsi="Tahoma" w:cs="Tahoma"/>
          <w:b/>
          <w:color w:val="000000"/>
        </w:rPr>
      </w:pPr>
    </w:p>
    <w:p w:rsidR="00BB1B9A" w:rsidRPr="00BB1B9A" w:rsidRDefault="00BB1B9A" w:rsidP="00BB1B9A">
      <w:pPr>
        <w:rPr>
          <w:b/>
          <w:color w:val="000000"/>
        </w:rPr>
      </w:pPr>
    </w:p>
    <w:p w:rsidR="00F237E6" w:rsidRDefault="00F237E6"/>
    <w:p w:rsidR="004D4643" w:rsidRDefault="004D4643"/>
    <w:p w:rsidR="00677BAA" w:rsidRDefault="00677BAA"/>
    <w:p w:rsidR="00677BAA" w:rsidRDefault="00677BAA"/>
    <w:p w:rsidR="00677BAA" w:rsidRDefault="00677BAA"/>
    <w:p w:rsidR="00E23C30" w:rsidRPr="009244CA" w:rsidRDefault="00E23C30" w:rsidP="00E23C30">
      <w:pPr>
        <w:rPr>
          <w:sz w:val="20"/>
          <w:szCs w:val="20"/>
        </w:rPr>
      </w:pPr>
    </w:p>
    <w:p w:rsidR="00054712" w:rsidRPr="009244CA" w:rsidRDefault="00054712" w:rsidP="00E23C30">
      <w:pPr>
        <w:jc w:val="both"/>
        <w:rPr>
          <w:sz w:val="20"/>
          <w:szCs w:val="20"/>
        </w:rPr>
      </w:pPr>
    </w:p>
    <w:p w:rsidR="00CE228C" w:rsidRPr="009244CA" w:rsidRDefault="00CE228C" w:rsidP="00CE228C">
      <w:pPr>
        <w:jc w:val="right"/>
        <w:rPr>
          <w:sz w:val="20"/>
          <w:szCs w:val="20"/>
        </w:rPr>
      </w:pPr>
    </w:p>
    <w:p w:rsidR="00CE228C" w:rsidRPr="009244CA" w:rsidRDefault="00CE228C" w:rsidP="000B128E">
      <w:pPr>
        <w:rPr>
          <w:sz w:val="20"/>
          <w:szCs w:val="20"/>
        </w:rPr>
      </w:pPr>
    </w:p>
    <w:p w:rsidR="000B128E" w:rsidRPr="009244CA" w:rsidRDefault="000B128E" w:rsidP="000B128E">
      <w:pPr>
        <w:rPr>
          <w:sz w:val="20"/>
          <w:szCs w:val="20"/>
        </w:rPr>
      </w:pPr>
    </w:p>
    <w:p w:rsidR="000B128E" w:rsidRPr="009244CA" w:rsidRDefault="000B128E" w:rsidP="000B128E">
      <w:pPr>
        <w:rPr>
          <w:sz w:val="20"/>
          <w:szCs w:val="20"/>
        </w:rPr>
      </w:pPr>
    </w:p>
    <w:p w:rsidR="000B128E" w:rsidRPr="009244CA" w:rsidRDefault="000B128E" w:rsidP="000B128E">
      <w:pPr>
        <w:rPr>
          <w:sz w:val="20"/>
          <w:szCs w:val="20"/>
        </w:rPr>
      </w:pPr>
    </w:p>
    <w:p w:rsidR="000B128E" w:rsidRPr="009244CA" w:rsidRDefault="000B128E" w:rsidP="000B128E">
      <w:pPr>
        <w:rPr>
          <w:sz w:val="20"/>
          <w:szCs w:val="20"/>
        </w:rPr>
      </w:pPr>
    </w:p>
    <w:p w:rsidR="000B128E" w:rsidRPr="009244CA" w:rsidRDefault="000B128E" w:rsidP="000B128E">
      <w:pPr>
        <w:rPr>
          <w:sz w:val="20"/>
          <w:szCs w:val="20"/>
        </w:rPr>
      </w:pPr>
    </w:p>
    <w:p w:rsidR="000B128E" w:rsidRPr="009244CA" w:rsidRDefault="000B128E" w:rsidP="000B128E">
      <w:pPr>
        <w:rPr>
          <w:sz w:val="20"/>
          <w:szCs w:val="20"/>
        </w:rPr>
      </w:pPr>
    </w:p>
    <w:p w:rsidR="00E45674" w:rsidRDefault="00E45674" w:rsidP="00BE0C11">
      <w:pPr>
        <w:jc w:val="right"/>
        <w:rPr>
          <w:sz w:val="20"/>
          <w:szCs w:val="20"/>
        </w:rPr>
      </w:pPr>
    </w:p>
    <w:p w:rsidR="00E45674" w:rsidRDefault="00E45674" w:rsidP="00BE0C11">
      <w:pPr>
        <w:jc w:val="right"/>
        <w:rPr>
          <w:sz w:val="20"/>
          <w:szCs w:val="20"/>
        </w:rPr>
      </w:pPr>
    </w:p>
    <w:p w:rsidR="00E45674" w:rsidRDefault="00E45674" w:rsidP="00BE0C11">
      <w:pPr>
        <w:jc w:val="right"/>
        <w:rPr>
          <w:sz w:val="20"/>
          <w:szCs w:val="20"/>
        </w:rPr>
      </w:pPr>
    </w:p>
    <w:p w:rsidR="00E45674" w:rsidRDefault="00E45674" w:rsidP="00BE0C11">
      <w:pPr>
        <w:jc w:val="right"/>
        <w:rPr>
          <w:sz w:val="20"/>
          <w:szCs w:val="20"/>
        </w:rPr>
      </w:pPr>
    </w:p>
    <w:p w:rsidR="009244CA" w:rsidRPr="00BE0C11" w:rsidRDefault="00E24AB2" w:rsidP="00BE0C11">
      <w:pPr>
        <w:jc w:val="right"/>
        <w:rPr>
          <w:sz w:val="20"/>
          <w:szCs w:val="20"/>
        </w:rPr>
      </w:pPr>
      <w:r>
        <w:rPr>
          <w:sz w:val="20"/>
          <w:szCs w:val="20"/>
        </w:rPr>
        <w:lastRenderedPageBreak/>
        <w:t>1</w:t>
      </w:r>
      <w:r w:rsidR="009244CA" w:rsidRPr="009244CA">
        <w:rPr>
          <w:sz w:val="20"/>
          <w:szCs w:val="20"/>
        </w:rPr>
        <w:t>.</w:t>
      </w:r>
      <w:r w:rsidR="00973A82">
        <w:rPr>
          <w:sz w:val="20"/>
          <w:szCs w:val="20"/>
        </w:rPr>
        <w:t xml:space="preserve"> </w:t>
      </w:r>
      <w:r w:rsidR="009244CA" w:rsidRPr="009244CA">
        <w:rPr>
          <w:sz w:val="20"/>
          <w:szCs w:val="20"/>
        </w:rPr>
        <w:t>számú melléklet</w:t>
      </w:r>
    </w:p>
    <w:p w:rsidR="009244CA" w:rsidRPr="009244CA" w:rsidRDefault="009244CA" w:rsidP="009244CA">
      <w:pPr>
        <w:pStyle w:val="Cmsor2"/>
        <w:ind w:left="3540" w:firstLine="708"/>
        <w:rPr>
          <w:rFonts w:ascii="Times New Roman" w:eastAsia="Times New Roman" w:hAnsi="Times New Roman" w:cs="Times New Roman"/>
          <w:color w:val="000000"/>
          <w:sz w:val="20"/>
          <w:szCs w:val="20"/>
        </w:rPr>
      </w:pPr>
      <w:r w:rsidRPr="009244CA">
        <w:rPr>
          <w:rFonts w:ascii="Times New Roman" w:eastAsia="Times New Roman" w:hAnsi="Times New Roman" w:cs="Times New Roman"/>
          <w:color w:val="000000"/>
          <w:sz w:val="20"/>
          <w:szCs w:val="20"/>
        </w:rPr>
        <w:t>KÉRELEM</w:t>
      </w:r>
    </w:p>
    <w:p w:rsidR="009244CA" w:rsidRPr="009244CA" w:rsidRDefault="009244CA" w:rsidP="009244CA">
      <w:pPr>
        <w:pStyle w:val="Cmsor3"/>
        <w:ind w:firstLine="708"/>
        <w:rPr>
          <w:rFonts w:ascii="Times New Roman" w:eastAsia="Calibri" w:hAnsi="Times New Roman" w:cs="Times New Roman"/>
          <w:sz w:val="20"/>
          <w:szCs w:val="20"/>
        </w:rPr>
      </w:pPr>
      <w:r w:rsidRPr="009244CA">
        <w:rPr>
          <w:rFonts w:ascii="Times New Roman" w:eastAsia="Calibri" w:hAnsi="Times New Roman" w:cs="Times New Roman"/>
          <w:sz w:val="20"/>
          <w:szCs w:val="20"/>
        </w:rPr>
        <w:t xml:space="preserve">átmeneti segélyhez </w:t>
      </w:r>
    </w:p>
    <w:p w:rsidR="009244CA" w:rsidRPr="009244CA" w:rsidRDefault="009244CA" w:rsidP="009244CA">
      <w:pPr>
        <w:jc w:val="center"/>
        <w:rPr>
          <w:rFonts w:eastAsia="Calibri"/>
          <w:b/>
          <w:bCs/>
          <w:sz w:val="20"/>
          <w:szCs w:val="20"/>
        </w:rPr>
      </w:pPr>
    </w:p>
    <w:tbl>
      <w:tblPr>
        <w:tblW w:w="0" w:type="auto"/>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7"/>
        <w:gridCol w:w="4548"/>
      </w:tblGrid>
      <w:tr w:rsidR="009244CA" w:rsidRPr="009244CA" w:rsidTr="00F237E6">
        <w:trPr>
          <w:trHeight w:val="5027"/>
          <w:jc w:val="center"/>
        </w:trPr>
        <w:tc>
          <w:tcPr>
            <w:tcW w:w="5103" w:type="dxa"/>
            <w:tcBorders>
              <w:top w:val="nil"/>
              <w:left w:val="nil"/>
              <w:bottom w:val="nil"/>
              <w:right w:val="nil"/>
            </w:tcBorders>
          </w:tcPr>
          <w:p w:rsidR="009244CA" w:rsidRPr="009244CA" w:rsidRDefault="009244CA" w:rsidP="00F237E6">
            <w:pPr>
              <w:spacing w:line="360" w:lineRule="auto"/>
              <w:ind w:left="151"/>
              <w:rPr>
                <w:rFonts w:eastAsia="Calibri"/>
                <w:b/>
                <w:sz w:val="20"/>
                <w:szCs w:val="20"/>
                <w:u w:val="single"/>
              </w:rPr>
            </w:pPr>
            <w:r w:rsidRPr="009244CA">
              <w:rPr>
                <w:rFonts w:eastAsia="Calibri"/>
                <w:b/>
                <w:sz w:val="20"/>
                <w:szCs w:val="20"/>
                <w:u w:val="single"/>
              </w:rPr>
              <w:t>Kérelmező:</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Név:________________________________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Születési név:________________________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Szül. helye: 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Szül. idő: ____________________________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Anyja neve: 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Állampolgársága:______________________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Lakhelye: ___________________________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___________________________________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Tartózkodási helye: 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 xml:space="preserve"> ___________________________________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Családi állapota: ______________________</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Társadalombiztosítási Azonosító Jel:</w:t>
            </w:r>
          </w:p>
          <w:p w:rsidR="009244CA" w:rsidRPr="009244CA" w:rsidRDefault="009244CA" w:rsidP="00F237E6">
            <w:pPr>
              <w:tabs>
                <w:tab w:val="left" w:pos="4689"/>
              </w:tabs>
              <w:spacing w:line="360" w:lineRule="auto"/>
              <w:ind w:left="151" w:right="84"/>
              <w:rPr>
                <w:rFonts w:eastAsia="Calibri"/>
                <w:sz w:val="20"/>
                <w:szCs w:val="20"/>
              </w:rPr>
            </w:pPr>
            <w:r w:rsidRPr="009244CA">
              <w:rPr>
                <w:rFonts w:eastAsia="Calibri"/>
                <w:sz w:val="20"/>
                <w:szCs w:val="20"/>
              </w:rPr>
              <w:t>___________________________________</w:t>
            </w:r>
          </w:p>
          <w:p w:rsidR="009244CA" w:rsidRPr="009244CA" w:rsidRDefault="009244CA" w:rsidP="00F237E6">
            <w:pPr>
              <w:tabs>
                <w:tab w:val="left" w:pos="4689"/>
              </w:tabs>
              <w:ind w:left="151" w:right="84"/>
              <w:rPr>
                <w:rFonts w:eastAsia="Calibri"/>
                <w:sz w:val="20"/>
                <w:szCs w:val="20"/>
              </w:rPr>
            </w:pPr>
            <w:r w:rsidRPr="009244CA">
              <w:rPr>
                <w:rFonts w:eastAsia="Calibri"/>
                <w:b/>
                <w:sz w:val="20"/>
                <w:szCs w:val="20"/>
              </w:rPr>
              <w:t>Telefonszám:</w:t>
            </w:r>
            <w:r w:rsidRPr="009244CA">
              <w:rPr>
                <w:rFonts w:eastAsia="Calibri"/>
                <w:sz w:val="20"/>
                <w:szCs w:val="20"/>
              </w:rPr>
              <w:t xml:space="preserve">      _____________________</w:t>
            </w:r>
          </w:p>
        </w:tc>
        <w:tc>
          <w:tcPr>
            <w:tcW w:w="4702" w:type="dxa"/>
            <w:tcBorders>
              <w:top w:val="nil"/>
              <w:left w:val="nil"/>
              <w:bottom w:val="nil"/>
              <w:right w:val="nil"/>
            </w:tcBorders>
          </w:tcPr>
          <w:p w:rsidR="009244CA" w:rsidRPr="009244CA" w:rsidRDefault="009244CA" w:rsidP="00F237E6">
            <w:pPr>
              <w:spacing w:line="360" w:lineRule="auto"/>
              <w:ind w:left="176"/>
              <w:rPr>
                <w:rFonts w:eastAsia="Calibri"/>
                <w:b/>
                <w:sz w:val="20"/>
                <w:szCs w:val="20"/>
                <w:u w:val="single"/>
              </w:rPr>
            </w:pPr>
            <w:r w:rsidRPr="009244CA">
              <w:rPr>
                <w:rFonts w:eastAsia="Calibri"/>
                <w:b/>
                <w:sz w:val="20"/>
                <w:szCs w:val="20"/>
                <w:u w:val="single"/>
              </w:rPr>
              <w:t>Házastárs / élettárs:</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spacing w:line="360" w:lineRule="auto"/>
              <w:ind w:left="176"/>
              <w:rPr>
                <w:rFonts w:eastAsia="Calibri"/>
                <w:sz w:val="20"/>
                <w:szCs w:val="20"/>
              </w:rPr>
            </w:pPr>
            <w:r w:rsidRPr="009244CA">
              <w:rPr>
                <w:rFonts w:eastAsia="Calibri"/>
                <w:sz w:val="20"/>
                <w:szCs w:val="20"/>
              </w:rPr>
              <w:t>___________________________________</w:t>
            </w:r>
          </w:p>
          <w:p w:rsidR="009244CA" w:rsidRPr="009244CA" w:rsidRDefault="009244CA" w:rsidP="00F237E6">
            <w:pPr>
              <w:ind w:left="176"/>
              <w:rPr>
                <w:rFonts w:eastAsia="Calibri"/>
                <w:sz w:val="20"/>
                <w:szCs w:val="20"/>
              </w:rPr>
            </w:pPr>
          </w:p>
          <w:p w:rsidR="009244CA" w:rsidRPr="009244CA" w:rsidRDefault="009244CA" w:rsidP="00F237E6">
            <w:pPr>
              <w:ind w:left="176"/>
              <w:rPr>
                <w:rFonts w:eastAsia="Calibri"/>
                <w:sz w:val="20"/>
                <w:szCs w:val="20"/>
              </w:rPr>
            </w:pPr>
          </w:p>
        </w:tc>
      </w:tr>
    </w:tbl>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b/>
          <w:bCs/>
          <w:sz w:val="20"/>
          <w:szCs w:val="20"/>
        </w:rPr>
      </w:pPr>
      <w:r w:rsidRPr="009244CA">
        <w:rPr>
          <w:rFonts w:eastAsia="Calibri"/>
          <w:b/>
          <w:bCs/>
          <w:sz w:val="20"/>
          <w:szCs w:val="20"/>
        </w:rPr>
        <w:t>Házastárssal – élettárssal kapcsolatban nyilatkozom: / megfelelő rész aláhúzandó!/</w:t>
      </w:r>
    </w:p>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sz w:val="20"/>
          <w:szCs w:val="20"/>
        </w:rPr>
      </w:pPr>
      <w:r w:rsidRPr="009244CA">
        <w:rPr>
          <w:rFonts w:eastAsia="Calibri"/>
          <w:sz w:val="20"/>
          <w:szCs w:val="20"/>
        </w:rPr>
        <w:t>Együtt élek – elváltam – külön élek – elhunyt</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b/>
          <w:sz w:val="20"/>
          <w:szCs w:val="20"/>
          <w:u w:val="single"/>
        </w:rPr>
        <w:t>Közös háztartásban élő közeli hozzátartozó</w:t>
      </w:r>
      <w:r w:rsidRPr="009244CA">
        <w:rPr>
          <w:rFonts w:eastAsia="Calibri"/>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9244CA">
        <w:rPr>
          <w:rFonts w:eastAsia="Calibri"/>
          <w:b/>
          <w:sz w:val="20"/>
          <w:szCs w:val="20"/>
          <w:u w:val="single"/>
        </w:rPr>
        <w:t>adatainak felsorolása:</w:t>
      </w:r>
      <w:r w:rsidRPr="009244CA">
        <w:rPr>
          <w:rFonts w:eastAsia="Calibri"/>
          <w:sz w:val="20"/>
          <w:szCs w:val="20"/>
        </w:rPr>
        <w:t xml:space="preserve"> </w:t>
      </w:r>
    </w:p>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sz w:val="20"/>
          <w:szCs w:val="20"/>
        </w:rPr>
      </w:pPr>
      <w:r w:rsidRPr="009244CA">
        <w:rPr>
          <w:rFonts w:eastAsia="Calibri"/>
          <w:sz w:val="20"/>
          <w:szCs w:val="20"/>
        </w:rPr>
        <w:t>Név : ....................................................................   Születési idő :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 xml:space="preserve">Név : ....................................................................   Születési idő : ............................................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b/>
          <w:bCs/>
          <w:sz w:val="20"/>
          <w:szCs w:val="20"/>
        </w:rPr>
      </w:pPr>
      <w:r w:rsidRPr="009244CA">
        <w:rPr>
          <w:rFonts w:eastAsia="Calibri"/>
          <w:sz w:val="20"/>
          <w:szCs w:val="20"/>
        </w:rPr>
        <w:t xml:space="preserve">Név : ....................................................................   Születési idő : ............................................     </w:t>
      </w:r>
    </w:p>
    <w:p w:rsidR="009244CA" w:rsidRPr="009244CA" w:rsidRDefault="009244CA" w:rsidP="009244CA">
      <w:pPr>
        <w:jc w:val="both"/>
        <w:rPr>
          <w:rFonts w:eastAsia="Calibri"/>
          <w:b/>
          <w:bCs/>
          <w:sz w:val="20"/>
          <w:szCs w:val="20"/>
        </w:rPr>
      </w:pPr>
      <w:r w:rsidRPr="009244CA">
        <w:rPr>
          <w:rFonts w:eastAsia="Calibri"/>
          <w:sz w:val="20"/>
          <w:szCs w:val="20"/>
        </w:rPr>
        <w:t xml:space="preserve">    </w:t>
      </w:r>
    </w:p>
    <w:p w:rsidR="009244CA" w:rsidRPr="009244CA" w:rsidRDefault="009244CA" w:rsidP="009244CA">
      <w:pPr>
        <w:jc w:val="both"/>
        <w:rPr>
          <w:rFonts w:eastAsia="Calibri"/>
          <w:sz w:val="20"/>
          <w:szCs w:val="20"/>
        </w:rPr>
      </w:pPr>
      <w:r w:rsidRPr="009244CA">
        <w:rPr>
          <w:rFonts w:eastAsia="Calibri"/>
          <w:b/>
          <w:bCs/>
          <w:sz w:val="20"/>
          <w:szCs w:val="20"/>
        </w:rPr>
        <w:t xml:space="preserve">Segélykérelem indoklása : </w:t>
      </w:r>
      <w:r w:rsidRPr="009244CA">
        <w:rPr>
          <w:rFonts w:eastAsia="Calibri"/>
          <w:sz w:val="20"/>
          <w:szCs w:val="20"/>
        </w:rPr>
        <w:t>......................................................................................................</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bCs/>
          <w:sz w:val="20"/>
          <w:szCs w:val="20"/>
        </w:rPr>
      </w:pPr>
      <w:r w:rsidRPr="009244CA">
        <w:rPr>
          <w:rFonts w:eastAsia="Calibri"/>
          <w:bCs/>
          <w:sz w:val="20"/>
          <w:szCs w:val="20"/>
        </w:rPr>
        <w:t xml:space="preserve">                                                                                           ........................................................</w:t>
      </w:r>
    </w:p>
    <w:p w:rsidR="00BE0C11" w:rsidRDefault="009244CA" w:rsidP="00DA65F8">
      <w:pPr>
        <w:jc w:val="both"/>
        <w:rPr>
          <w:rFonts w:eastAsia="Calibri"/>
          <w:bCs/>
          <w:sz w:val="20"/>
          <w:szCs w:val="20"/>
        </w:rPr>
      </w:pPr>
      <w:r w:rsidRPr="009244CA">
        <w:rPr>
          <w:rFonts w:eastAsia="Calibri"/>
          <w:bCs/>
          <w:sz w:val="20"/>
          <w:szCs w:val="20"/>
        </w:rPr>
        <w:t xml:space="preserve">                                                                                                         kérelmező aláírása  </w:t>
      </w:r>
    </w:p>
    <w:p w:rsidR="00DA65F8" w:rsidRDefault="00DA65F8" w:rsidP="00DA65F8">
      <w:pPr>
        <w:jc w:val="both"/>
        <w:rPr>
          <w:rFonts w:eastAsia="Calibri"/>
          <w:bCs/>
          <w:sz w:val="20"/>
          <w:szCs w:val="20"/>
        </w:rPr>
      </w:pPr>
    </w:p>
    <w:p w:rsidR="00DA65F8" w:rsidRDefault="00DA65F8" w:rsidP="00DA65F8">
      <w:pPr>
        <w:jc w:val="both"/>
        <w:rPr>
          <w:rFonts w:eastAsia="Calibri"/>
          <w:bCs/>
          <w:sz w:val="20"/>
          <w:szCs w:val="20"/>
        </w:rPr>
      </w:pPr>
    </w:p>
    <w:p w:rsidR="00B42A6B" w:rsidRPr="00DA65F8" w:rsidRDefault="00B42A6B" w:rsidP="00DA65F8">
      <w:pPr>
        <w:jc w:val="both"/>
        <w:rPr>
          <w:rFonts w:eastAsia="Calibri"/>
          <w:bCs/>
          <w:sz w:val="20"/>
          <w:szCs w:val="20"/>
        </w:rPr>
      </w:pPr>
    </w:p>
    <w:p w:rsidR="00BE0C11" w:rsidRDefault="00BE0C11" w:rsidP="009244CA">
      <w:pPr>
        <w:pStyle w:val="Cmsor1"/>
        <w:jc w:val="center"/>
        <w:rPr>
          <w:rFonts w:ascii="Times New Roman" w:eastAsia="Calibri" w:hAnsi="Times New Roman" w:cs="Times New Roman"/>
          <w:sz w:val="20"/>
          <w:szCs w:val="20"/>
        </w:rPr>
      </w:pPr>
    </w:p>
    <w:p w:rsidR="00BE0C11" w:rsidRPr="009244CA" w:rsidRDefault="00BE0C11" w:rsidP="009244CA">
      <w:pPr>
        <w:pStyle w:val="Cmsor1"/>
        <w:jc w:val="center"/>
        <w:rPr>
          <w:rFonts w:ascii="Times New Roman" w:eastAsia="Calibri" w:hAnsi="Times New Roman" w:cs="Times New Roman"/>
          <w:sz w:val="20"/>
          <w:szCs w:val="20"/>
        </w:rPr>
      </w:pPr>
    </w:p>
    <w:p w:rsidR="00A01661" w:rsidRDefault="00A01661" w:rsidP="009244CA">
      <w:pPr>
        <w:pStyle w:val="Cmsor1"/>
        <w:jc w:val="center"/>
        <w:rPr>
          <w:rFonts w:ascii="Times New Roman" w:eastAsia="Calibri" w:hAnsi="Times New Roman" w:cs="Times New Roman"/>
          <w:sz w:val="20"/>
          <w:szCs w:val="20"/>
        </w:rPr>
      </w:pPr>
    </w:p>
    <w:p w:rsidR="00A01661" w:rsidRDefault="00A01661" w:rsidP="009244CA">
      <w:pPr>
        <w:pStyle w:val="Cmsor1"/>
        <w:jc w:val="center"/>
        <w:rPr>
          <w:rFonts w:ascii="Times New Roman" w:eastAsia="Calibri" w:hAnsi="Times New Roman" w:cs="Times New Roman"/>
          <w:sz w:val="20"/>
          <w:szCs w:val="20"/>
        </w:rPr>
      </w:pPr>
    </w:p>
    <w:p w:rsidR="009244CA" w:rsidRPr="009244CA" w:rsidRDefault="009244CA" w:rsidP="009244CA">
      <w:pPr>
        <w:pStyle w:val="Cmsor1"/>
        <w:jc w:val="center"/>
        <w:rPr>
          <w:rFonts w:ascii="Times New Roman" w:eastAsia="Calibri" w:hAnsi="Times New Roman" w:cs="Times New Roman"/>
          <w:sz w:val="20"/>
          <w:szCs w:val="20"/>
        </w:rPr>
      </w:pPr>
      <w:r w:rsidRPr="009244CA">
        <w:rPr>
          <w:rFonts w:ascii="Times New Roman" w:eastAsia="Calibri" w:hAnsi="Times New Roman" w:cs="Times New Roman"/>
          <w:sz w:val="20"/>
          <w:szCs w:val="20"/>
        </w:rPr>
        <w:t>JÖVEDELEMNYILATKOZAT</w:t>
      </w:r>
    </w:p>
    <w:p w:rsidR="009244CA" w:rsidRPr="009244CA" w:rsidRDefault="009244CA" w:rsidP="009244CA">
      <w:pPr>
        <w:rPr>
          <w:rFonts w:eastAsia="Calibri"/>
          <w:sz w:val="20"/>
          <w:szCs w:val="20"/>
        </w:rPr>
      </w:pPr>
    </w:p>
    <w:p w:rsidR="009244CA" w:rsidRPr="009244CA" w:rsidRDefault="009244CA" w:rsidP="009244CA">
      <w:pPr>
        <w:rPr>
          <w:rFonts w:eastAsia="Calibri"/>
          <w:b/>
          <w:sz w:val="20"/>
          <w:szCs w:val="20"/>
        </w:rPr>
      </w:pPr>
      <w:r w:rsidRPr="009244CA">
        <w:rPr>
          <w:rFonts w:eastAsia="Calibri"/>
          <w:b/>
          <w:sz w:val="20"/>
          <w:szCs w:val="20"/>
        </w:rPr>
        <w:t>Jövedelemadatok:</w:t>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r>
      <w:r w:rsidRPr="009244CA">
        <w:rPr>
          <w:rFonts w:eastAsia="Calibri"/>
          <w:b/>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9244CA" w:rsidRPr="009244CA" w:rsidTr="00F237E6">
        <w:tc>
          <w:tcPr>
            <w:tcW w:w="260" w:type="dxa"/>
          </w:tcPr>
          <w:p w:rsidR="009244CA" w:rsidRPr="009244CA" w:rsidRDefault="009244CA" w:rsidP="00F237E6">
            <w:pPr>
              <w:rPr>
                <w:rFonts w:eastAsia="Calibri"/>
                <w:b/>
                <w:sz w:val="20"/>
                <w:szCs w:val="20"/>
              </w:rPr>
            </w:pPr>
          </w:p>
        </w:tc>
        <w:tc>
          <w:tcPr>
            <w:tcW w:w="2480" w:type="dxa"/>
          </w:tcPr>
          <w:p w:rsidR="009244CA" w:rsidRPr="009244CA" w:rsidRDefault="009244CA" w:rsidP="00F237E6">
            <w:pPr>
              <w:rPr>
                <w:rFonts w:eastAsia="Calibri"/>
                <w:sz w:val="20"/>
                <w:szCs w:val="20"/>
              </w:rPr>
            </w:pPr>
          </w:p>
          <w:p w:rsidR="009244CA" w:rsidRPr="009244CA" w:rsidRDefault="009244CA" w:rsidP="00F237E6">
            <w:pPr>
              <w:rPr>
                <w:rFonts w:eastAsia="Calibri"/>
                <w:sz w:val="20"/>
                <w:szCs w:val="20"/>
              </w:rPr>
            </w:pPr>
          </w:p>
          <w:p w:rsidR="009244CA" w:rsidRPr="009244CA" w:rsidRDefault="009244CA" w:rsidP="00F237E6">
            <w:pPr>
              <w:pStyle w:val="Cmsor1"/>
              <w:rPr>
                <w:rFonts w:ascii="Times New Roman" w:eastAsia="Calibri" w:hAnsi="Times New Roman" w:cs="Times New Roman"/>
                <w:sz w:val="20"/>
                <w:szCs w:val="20"/>
              </w:rPr>
            </w:pPr>
            <w:r w:rsidRPr="009244CA">
              <w:rPr>
                <w:rFonts w:ascii="Times New Roman" w:eastAsia="Calibri" w:hAnsi="Times New Roman" w:cs="Times New Roman"/>
                <w:sz w:val="20"/>
                <w:szCs w:val="20"/>
              </w:rPr>
              <w:t>A jövedelmek típusai</w:t>
            </w:r>
          </w:p>
          <w:p w:rsidR="009244CA" w:rsidRPr="009244CA" w:rsidRDefault="009244CA" w:rsidP="00F237E6">
            <w:pPr>
              <w:jc w:val="center"/>
              <w:rPr>
                <w:rFonts w:eastAsia="Calibri"/>
                <w:b/>
                <w:sz w:val="20"/>
                <w:szCs w:val="20"/>
              </w:rPr>
            </w:pPr>
          </w:p>
          <w:p w:rsidR="009244CA" w:rsidRPr="009244CA" w:rsidRDefault="009244CA" w:rsidP="00F237E6">
            <w:pPr>
              <w:jc w:val="center"/>
              <w:rPr>
                <w:rFonts w:eastAsia="Calibri"/>
                <w:b/>
                <w:sz w:val="20"/>
                <w:szCs w:val="20"/>
              </w:rPr>
            </w:pPr>
          </w:p>
        </w:tc>
        <w:tc>
          <w:tcPr>
            <w:tcW w:w="1529" w:type="dxa"/>
          </w:tcPr>
          <w:p w:rsidR="009244CA" w:rsidRPr="009244CA" w:rsidRDefault="009244CA" w:rsidP="00F237E6">
            <w:pPr>
              <w:jc w:val="center"/>
              <w:rPr>
                <w:rFonts w:eastAsia="Calibri"/>
                <w:b/>
                <w:sz w:val="20"/>
                <w:szCs w:val="20"/>
              </w:rPr>
            </w:pPr>
          </w:p>
          <w:p w:rsidR="009244CA" w:rsidRPr="009244CA" w:rsidRDefault="009244CA" w:rsidP="00F237E6">
            <w:pPr>
              <w:jc w:val="center"/>
              <w:rPr>
                <w:rFonts w:eastAsia="Calibri"/>
                <w:sz w:val="20"/>
                <w:szCs w:val="20"/>
              </w:rPr>
            </w:pPr>
            <w:r w:rsidRPr="009244CA">
              <w:rPr>
                <w:rFonts w:eastAsia="Calibri"/>
                <w:sz w:val="20"/>
                <w:szCs w:val="20"/>
              </w:rPr>
              <w:t>A kérelmező</w:t>
            </w:r>
          </w:p>
          <w:p w:rsidR="009244CA" w:rsidRPr="009244CA" w:rsidRDefault="009244CA" w:rsidP="00F237E6">
            <w:pPr>
              <w:jc w:val="center"/>
              <w:rPr>
                <w:rFonts w:eastAsia="Calibri"/>
                <w:sz w:val="20"/>
                <w:szCs w:val="20"/>
              </w:rPr>
            </w:pPr>
            <w:r w:rsidRPr="009244CA">
              <w:rPr>
                <w:rFonts w:eastAsia="Calibri"/>
                <w:sz w:val="20"/>
                <w:szCs w:val="20"/>
              </w:rPr>
              <w:t>jövedelme</w:t>
            </w:r>
          </w:p>
          <w:p w:rsidR="009244CA" w:rsidRPr="009244CA" w:rsidRDefault="009244CA" w:rsidP="00F237E6">
            <w:pPr>
              <w:jc w:val="center"/>
              <w:rPr>
                <w:rFonts w:eastAsia="Calibri"/>
                <w:b/>
                <w:sz w:val="20"/>
                <w:szCs w:val="20"/>
              </w:rPr>
            </w:pPr>
            <w:r w:rsidRPr="009244CA">
              <w:rPr>
                <w:rFonts w:eastAsia="Calibri"/>
                <w:b/>
                <w:sz w:val="20"/>
                <w:szCs w:val="20"/>
              </w:rPr>
              <w:t>NETTÓ</w:t>
            </w:r>
          </w:p>
        </w:tc>
        <w:tc>
          <w:tcPr>
            <w:tcW w:w="1664" w:type="dxa"/>
          </w:tcPr>
          <w:p w:rsidR="009244CA" w:rsidRPr="009244CA" w:rsidRDefault="009244CA" w:rsidP="00F237E6">
            <w:pPr>
              <w:rPr>
                <w:rFonts w:eastAsia="Calibri"/>
                <w:sz w:val="20"/>
                <w:szCs w:val="20"/>
              </w:rPr>
            </w:pPr>
            <w:r w:rsidRPr="009244CA">
              <w:rPr>
                <w:rFonts w:eastAsia="Calibri"/>
                <w:sz w:val="20"/>
                <w:szCs w:val="20"/>
              </w:rPr>
              <w:t xml:space="preserve">A </w:t>
            </w:r>
            <w:r>
              <w:rPr>
                <w:sz w:val="20"/>
                <w:szCs w:val="20"/>
              </w:rPr>
              <w:t>kérelmezővel közös háztartásban</w:t>
            </w:r>
            <w:r w:rsidRPr="009244CA">
              <w:rPr>
                <w:rFonts w:eastAsia="Calibri"/>
                <w:sz w:val="20"/>
                <w:szCs w:val="20"/>
              </w:rPr>
              <w:t xml:space="preserve"> élő házastárs (élettárs) jövedelme</w:t>
            </w:r>
          </w:p>
        </w:tc>
        <w:tc>
          <w:tcPr>
            <w:tcW w:w="1664" w:type="dxa"/>
          </w:tcPr>
          <w:p w:rsidR="009244CA" w:rsidRPr="009244CA" w:rsidRDefault="009244CA" w:rsidP="00F237E6">
            <w:pPr>
              <w:rPr>
                <w:rFonts w:eastAsia="Calibri"/>
                <w:sz w:val="20"/>
                <w:szCs w:val="20"/>
              </w:rPr>
            </w:pPr>
            <w:r w:rsidRPr="009244CA">
              <w:rPr>
                <w:rFonts w:eastAsia="Calibri"/>
                <w:sz w:val="20"/>
                <w:szCs w:val="20"/>
              </w:rPr>
              <w:t>A kérelmezővel közös háztartásban élő egyéb rokon jövedelme</w:t>
            </w:r>
          </w:p>
        </w:tc>
        <w:tc>
          <w:tcPr>
            <w:tcW w:w="1615" w:type="dxa"/>
          </w:tcPr>
          <w:p w:rsidR="009244CA" w:rsidRPr="009244CA" w:rsidRDefault="009244CA" w:rsidP="00F237E6">
            <w:pPr>
              <w:jc w:val="center"/>
              <w:rPr>
                <w:rFonts w:eastAsia="Calibri"/>
                <w:b/>
                <w:sz w:val="20"/>
                <w:szCs w:val="20"/>
              </w:rPr>
            </w:pPr>
          </w:p>
          <w:p w:rsidR="009244CA" w:rsidRPr="009244CA" w:rsidRDefault="009244CA" w:rsidP="00F237E6">
            <w:pPr>
              <w:jc w:val="center"/>
              <w:rPr>
                <w:rFonts w:eastAsia="Calibri"/>
                <w:b/>
                <w:sz w:val="20"/>
                <w:szCs w:val="20"/>
              </w:rPr>
            </w:pPr>
          </w:p>
          <w:p w:rsidR="009244CA" w:rsidRPr="009244CA" w:rsidRDefault="009244CA" w:rsidP="00F237E6">
            <w:pPr>
              <w:jc w:val="center"/>
              <w:rPr>
                <w:rFonts w:eastAsia="Calibri"/>
                <w:b/>
                <w:sz w:val="20"/>
                <w:szCs w:val="20"/>
              </w:rPr>
            </w:pPr>
          </w:p>
          <w:p w:rsidR="009244CA" w:rsidRPr="009244CA" w:rsidRDefault="009244CA" w:rsidP="00F237E6">
            <w:pPr>
              <w:jc w:val="center"/>
              <w:rPr>
                <w:rFonts w:eastAsia="Calibri"/>
                <w:b/>
                <w:sz w:val="20"/>
                <w:szCs w:val="20"/>
              </w:rPr>
            </w:pPr>
            <w:r w:rsidRPr="009244CA">
              <w:rPr>
                <w:rFonts w:eastAsia="Calibri"/>
                <w:b/>
                <w:sz w:val="20"/>
                <w:szCs w:val="20"/>
              </w:rPr>
              <w:t>ÖSSZESEN</w:t>
            </w: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1</w:t>
            </w:r>
          </w:p>
        </w:tc>
        <w:tc>
          <w:tcPr>
            <w:tcW w:w="2480" w:type="dxa"/>
          </w:tcPr>
          <w:p w:rsidR="009244CA" w:rsidRPr="009244CA" w:rsidRDefault="009244CA" w:rsidP="00F237E6">
            <w:pPr>
              <w:jc w:val="both"/>
              <w:rPr>
                <w:rFonts w:eastAsia="Calibri"/>
                <w:sz w:val="20"/>
                <w:szCs w:val="20"/>
              </w:rPr>
            </w:pPr>
            <w:r w:rsidRPr="009244CA">
              <w:rPr>
                <w:rFonts w:eastAsia="Calibri"/>
                <w:sz w:val="20"/>
                <w:szCs w:val="20"/>
              </w:rPr>
              <w:t>Munkaviszonyból, munkavégzésre irányuló egyéb</w:t>
            </w:r>
          </w:p>
          <w:p w:rsidR="009244CA" w:rsidRPr="009244CA" w:rsidRDefault="009244CA" w:rsidP="00F237E6">
            <w:pPr>
              <w:jc w:val="both"/>
              <w:rPr>
                <w:rFonts w:eastAsia="Calibri"/>
                <w:sz w:val="20"/>
                <w:szCs w:val="20"/>
              </w:rPr>
            </w:pPr>
            <w:r w:rsidRPr="009244CA">
              <w:rPr>
                <w:rFonts w:eastAsia="Calibri"/>
                <w:sz w:val="20"/>
                <w:szCs w:val="20"/>
              </w:rPr>
              <w:t>jogviszonyból származó</w:t>
            </w:r>
          </w:p>
          <w:p w:rsidR="009244CA" w:rsidRPr="009244CA" w:rsidRDefault="009244CA" w:rsidP="00F237E6">
            <w:pPr>
              <w:rPr>
                <w:rFonts w:eastAsia="Calibri"/>
                <w:sz w:val="20"/>
                <w:szCs w:val="20"/>
              </w:rPr>
            </w:pPr>
            <w:r w:rsidRPr="009244CA">
              <w:rPr>
                <w:rFonts w:eastAsia="Calibri"/>
                <w:sz w:val="20"/>
                <w:szCs w:val="20"/>
              </w:rPr>
              <w:t xml:space="preserve">jövedelem és táppénz </w:t>
            </w: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2</w:t>
            </w:r>
          </w:p>
        </w:tc>
        <w:tc>
          <w:tcPr>
            <w:tcW w:w="2480" w:type="dxa"/>
          </w:tcPr>
          <w:p w:rsidR="009244CA" w:rsidRPr="009244CA" w:rsidRDefault="009244CA" w:rsidP="00F237E6">
            <w:pPr>
              <w:rPr>
                <w:rFonts w:eastAsia="Calibri"/>
                <w:sz w:val="20"/>
                <w:szCs w:val="20"/>
              </w:rPr>
            </w:pPr>
            <w:r w:rsidRPr="009244CA">
              <w:rPr>
                <w:rFonts w:eastAsia="Calibri"/>
                <w:sz w:val="20"/>
                <w:szCs w:val="20"/>
              </w:rPr>
              <w:t>Nyugellátás, baleseti</w:t>
            </w:r>
          </w:p>
          <w:p w:rsidR="009244CA" w:rsidRPr="009244CA" w:rsidRDefault="009244CA" w:rsidP="00F237E6">
            <w:pPr>
              <w:rPr>
                <w:rFonts w:eastAsia="Calibri"/>
                <w:sz w:val="20"/>
                <w:szCs w:val="20"/>
              </w:rPr>
            </w:pPr>
            <w:r w:rsidRPr="009244CA">
              <w:rPr>
                <w:rFonts w:eastAsia="Calibri"/>
                <w:sz w:val="20"/>
                <w:szCs w:val="20"/>
              </w:rPr>
              <w:t>nyugellátás, egyéb nyugdíjszerű ellátások</w:t>
            </w: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rPr>
          <w:trHeight w:val="779"/>
        </w:trPr>
        <w:tc>
          <w:tcPr>
            <w:tcW w:w="260" w:type="dxa"/>
          </w:tcPr>
          <w:p w:rsidR="009244CA" w:rsidRPr="009244CA" w:rsidRDefault="009244CA" w:rsidP="00F237E6">
            <w:pPr>
              <w:rPr>
                <w:rFonts w:eastAsia="Calibri"/>
                <w:b/>
                <w:sz w:val="20"/>
                <w:szCs w:val="20"/>
              </w:rPr>
            </w:pPr>
            <w:r w:rsidRPr="009244CA">
              <w:rPr>
                <w:rFonts w:eastAsia="Calibri"/>
                <w:b/>
                <w:sz w:val="20"/>
                <w:szCs w:val="20"/>
              </w:rPr>
              <w:t>3</w:t>
            </w:r>
          </w:p>
        </w:tc>
        <w:tc>
          <w:tcPr>
            <w:tcW w:w="2480" w:type="dxa"/>
          </w:tcPr>
          <w:p w:rsidR="009244CA" w:rsidRPr="009244CA" w:rsidRDefault="009244CA" w:rsidP="00F237E6">
            <w:pPr>
              <w:rPr>
                <w:rFonts w:eastAsia="Calibri"/>
                <w:sz w:val="20"/>
                <w:szCs w:val="20"/>
              </w:rPr>
            </w:pPr>
            <w:r w:rsidRPr="009244CA">
              <w:rPr>
                <w:rFonts w:eastAsia="Calibri"/>
                <w:sz w:val="20"/>
                <w:szCs w:val="20"/>
              </w:rPr>
              <w:t>Társas és egyéni vállalkozásból</w:t>
            </w:r>
          </w:p>
          <w:p w:rsidR="009244CA" w:rsidRPr="009244CA" w:rsidRDefault="009244CA" w:rsidP="00F237E6">
            <w:pPr>
              <w:rPr>
                <w:rFonts w:eastAsia="Calibri"/>
                <w:sz w:val="20"/>
                <w:szCs w:val="20"/>
              </w:rPr>
            </w:pPr>
            <w:r w:rsidRPr="009244CA">
              <w:rPr>
                <w:rFonts w:eastAsia="Calibri"/>
                <w:sz w:val="20"/>
                <w:szCs w:val="20"/>
              </w:rPr>
              <w:t>származó jövedelem</w:t>
            </w:r>
          </w:p>
          <w:p w:rsidR="009244CA" w:rsidRPr="009244CA" w:rsidRDefault="009244CA" w:rsidP="00F237E6">
            <w:pPr>
              <w:rPr>
                <w:rFonts w:eastAsia="Calibri"/>
                <w:sz w:val="20"/>
                <w:szCs w:val="20"/>
              </w:rPr>
            </w:pP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4</w:t>
            </w:r>
          </w:p>
        </w:tc>
        <w:tc>
          <w:tcPr>
            <w:tcW w:w="2480" w:type="dxa"/>
          </w:tcPr>
          <w:p w:rsidR="009244CA" w:rsidRPr="009244CA" w:rsidRDefault="009244CA" w:rsidP="00F237E6">
            <w:pPr>
              <w:rPr>
                <w:rFonts w:eastAsia="Calibri"/>
                <w:sz w:val="20"/>
                <w:szCs w:val="20"/>
              </w:rPr>
            </w:pPr>
            <w:r w:rsidRPr="009244CA">
              <w:rPr>
                <w:rFonts w:eastAsia="Calibri"/>
                <w:sz w:val="20"/>
                <w:szCs w:val="20"/>
              </w:rPr>
              <w:t>GYED, GYES, GYET</w:t>
            </w:r>
          </w:p>
          <w:p w:rsidR="009244CA" w:rsidRPr="009244CA" w:rsidRDefault="009244CA" w:rsidP="00F237E6">
            <w:pPr>
              <w:rPr>
                <w:rFonts w:eastAsia="Calibri"/>
                <w:sz w:val="20"/>
                <w:szCs w:val="20"/>
              </w:rPr>
            </w:pP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5</w:t>
            </w:r>
          </w:p>
        </w:tc>
        <w:tc>
          <w:tcPr>
            <w:tcW w:w="2480" w:type="dxa"/>
          </w:tcPr>
          <w:p w:rsidR="009244CA" w:rsidRPr="009244CA" w:rsidRDefault="009244CA" w:rsidP="00F237E6">
            <w:pPr>
              <w:rPr>
                <w:rFonts w:eastAsia="Calibri"/>
                <w:sz w:val="20"/>
                <w:szCs w:val="20"/>
              </w:rPr>
            </w:pPr>
            <w:r w:rsidRPr="009244CA">
              <w:rPr>
                <w:rFonts w:eastAsia="Calibri"/>
                <w:sz w:val="20"/>
                <w:szCs w:val="20"/>
              </w:rPr>
              <w:t>Családi pótlék, árvaellátás</w:t>
            </w:r>
          </w:p>
          <w:p w:rsidR="009244CA" w:rsidRPr="009244CA" w:rsidRDefault="009244CA" w:rsidP="00F237E6">
            <w:pPr>
              <w:rPr>
                <w:rFonts w:eastAsia="Calibri"/>
                <w:sz w:val="20"/>
                <w:szCs w:val="20"/>
              </w:rPr>
            </w:pPr>
            <w:r w:rsidRPr="009244CA">
              <w:rPr>
                <w:rFonts w:eastAsia="Calibri"/>
                <w:sz w:val="20"/>
                <w:szCs w:val="20"/>
              </w:rPr>
              <w:t>gyermektartásdíj, stb.</w:t>
            </w: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6</w:t>
            </w:r>
          </w:p>
        </w:tc>
        <w:tc>
          <w:tcPr>
            <w:tcW w:w="2480" w:type="dxa"/>
          </w:tcPr>
          <w:p w:rsidR="009244CA" w:rsidRPr="009244CA" w:rsidRDefault="009244CA" w:rsidP="00F237E6">
            <w:pPr>
              <w:rPr>
                <w:rFonts w:eastAsia="Calibri"/>
                <w:sz w:val="20"/>
                <w:szCs w:val="20"/>
              </w:rPr>
            </w:pPr>
            <w:r w:rsidRPr="009244CA">
              <w:rPr>
                <w:rFonts w:eastAsia="Calibri"/>
                <w:sz w:val="20"/>
                <w:szCs w:val="20"/>
              </w:rPr>
              <w:t>Önkorm. és munkaügyi</w:t>
            </w:r>
          </w:p>
          <w:p w:rsidR="009244CA" w:rsidRPr="009244CA" w:rsidRDefault="009244CA" w:rsidP="00F237E6">
            <w:pPr>
              <w:rPr>
                <w:rFonts w:eastAsia="Calibri"/>
                <w:sz w:val="20"/>
                <w:szCs w:val="20"/>
              </w:rPr>
            </w:pPr>
            <w:r w:rsidRPr="009244CA">
              <w:rPr>
                <w:rFonts w:eastAsia="Calibri"/>
                <w:sz w:val="20"/>
                <w:szCs w:val="20"/>
              </w:rPr>
              <w:t>szervek által folyósított</w:t>
            </w:r>
          </w:p>
          <w:p w:rsidR="009244CA" w:rsidRPr="009244CA" w:rsidRDefault="009244CA" w:rsidP="00F237E6">
            <w:pPr>
              <w:rPr>
                <w:rFonts w:eastAsia="Calibri"/>
                <w:sz w:val="20"/>
                <w:szCs w:val="20"/>
              </w:rPr>
            </w:pPr>
            <w:r w:rsidRPr="009244CA">
              <w:rPr>
                <w:rFonts w:eastAsia="Calibri"/>
                <w:sz w:val="20"/>
                <w:szCs w:val="20"/>
              </w:rPr>
              <w:t>rendszeres pénzbeli ell.</w:t>
            </w:r>
          </w:p>
          <w:p w:rsidR="009244CA" w:rsidRPr="009244CA" w:rsidRDefault="009244CA" w:rsidP="00F237E6">
            <w:pPr>
              <w:rPr>
                <w:rFonts w:eastAsia="Calibri"/>
                <w:sz w:val="20"/>
                <w:szCs w:val="20"/>
              </w:rPr>
            </w:pPr>
            <w:r w:rsidRPr="009244CA">
              <w:rPr>
                <w:rFonts w:eastAsia="Calibri"/>
                <w:sz w:val="20"/>
                <w:szCs w:val="20"/>
              </w:rPr>
              <w:t>(munkanélküli jár. rendsz. szoc. és nevelési segély, jöv. pótló támogatások stb.)</w:t>
            </w: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rPr>
          <w:trHeight w:val="803"/>
        </w:trPr>
        <w:tc>
          <w:tcPr>
            <w:tcW w:w="260" w:type="dxa"/>
          </w:tcPr>
          <w:p w:rsidR="009244CA" w:rsidRPr="009244CA" w:rsidRDefault="009244CA" w:rsidP="00F237E6">
            <w:pPr>
              <w:rPr>
                <w:rFonts w:eastAsia="Calibri"/>
                <w:b/>
                <w:sz w:val="20"/>
                <w:szCs w:val="20"/>
              </w:rPr>
            </w:pPr>
            <w:r w:rsidRPr="009244CA">
              <w:rPr>
                <w:rFonts w:eastAsia="Calibri"/>
                <w:b/>
                <w:sz w:val="20"/>
                <w:szCs w:val="20"/>
              </w:rPr>
              <w:t>7</w:t>
            </w:r>
          </w:p>
        </w:tc>
        <w:tc>
          <w:tcPr>
            <w:tcW w:w="2480" w:type="dxa"/>
          </w:tcPr>
          <w:p w:rsidR="009244CA" w:rsidRPr="009244CA" w:rsidRDefault="009244CA" w:rsidP="00F237E6">
            <w:pPr>
              <w:rPr>
                <w:rFonts w:eastAsia="Calibri"/>
                <w:sz w:val="20"/>
                <w:szCs w:val="20"/>
              </w:rPr>
            </w:pPr>
            <w:r w:rsidRPr="009244CA">
              <w:rPr>
                <w:rFonts w:eastAsia="Calibri"/>
                <w:sz w:val="20"/>
                <w:szCs w:val="20"/>
              </w:rPr>
              <w:t>Egyéb jövedelem</w:t>
            </w:r>
          </w:p>
          <w:p w:rsidR="009244CA" w:rsidRPr="009244CA" w:rsidRDefault="009244CA" w:rsidP="00F237E6">
            <w:pPr>
              <w:rPr>
                <w:rFonts w:eastAsia="Calibri"/>
                <w:sz w:val="20"/>
                <w:szCs w:val="20"/>
              </w:rPr>
            </w:pP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8</w:t>
            </w:r>
          </w:p>
        </w:tc>
        <w:tc>
          <w:tcPr>
            <w:tcW w:w="2480" w:type="dxa"/>
          </w:tcPr>
          <w:p w:rsidR="009244CA" w:rsidRPr="009244CA" w:rsidRDefault="009244CA" w:rsidP="00F237E6">
            <w:pPr>
              <w:rPr>
                <w:rFonts w:eastAsia="Calibri"/>
                <w:sz w:val="20"/>
                <w:szCs w:val="20"/>
              </w:rPr>
            </w:pPr>
            <w:r w:rsidRPr="009244CA">
              <w:rPr>
                <w:rFonts w:eastAsia="Calibri"/>
                <w:sz w:val="20"/>
                <w:szCs w:val="20"/>
              </w:rPr>
              <w:t>ÖSSZES NETTÓ JÖVEDELEM</w:t>
            </w:r>
          </w:p>
          <w:p w:rsidR="009244CA" w:rsidRPr="009244CA" w:rsidRDefault="009244CA" w:rsidP="00F237E6">
            <w:pPr>
              <w:rPr>
                <w:rFonts w:eastAsia="Calibri"/>
                <w:sz w:val="20"/>
                <w:szCs w:val="20"/>
              </w:rPr>
            </w:pP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r w:rsidR="009244CA" w:rsidRPr="009244CA" w:rsidTr="00F237E6">
        <w:tc>
          <w:tcPr>
            <w:tcW w:w="260" w:type="dxa"/>
          </w:tcPr>
          <w:p w:rsidR="009244CA" w:rsidRPr="009244CA" w:rsidRDefault="009244CA" w:rsidP="00F237E6">
            <w:pPr>
              <w:rPr>
                <w:rFonts w:eastAsia="Calibri"/>
                <w:b/>
                <w:sz w:val="20"/>
                <w:szCs w:val="20"/>
              </w:rPr>
            </w:pPr>
            <w:r w:rsidRPr="009244CA">
              <w:rPr>
                <w:rFonts w:eastAsia="Calibri"/>
                <w:b/>
                <w:sz w:val="20"/>
                <w:szCs w:val="20"/>
              </w:rPr>
              <w:t>9</w:t>
            </w:r>
          </w:p>
        </w:tc>
        <w:tc>
          <w:tcPr>
            <w:tcW w:w="2480" w:type="dxa"/>
          </w:tcPr>
          <w:p w:rsidR="009244CA" w:rsidRPr="009244CA" w:rsidRDefault="009244CA" w:rsidP="00F237E6">
            <w:pPr>
              <w:rPr>
                <w:rFonts w:eastAsia="Calibri"/>
                <w:sz w:val="20"/>
                <w:szCs w:val="20"/>
              </w:rPr>
            </w:pPr>
            <w:r w:rsidRPr="009244CA">
              <w:rPr>
                <w:rFonts w:eastAsia="Calibri"/>
                <w:sz w:val="20"/>
                <w:szCs w:val="20"/>
              </w:rPr>
              <w:t>A család által fizetett tartásdíj összege</w:t>
            </w:r>
          </w:p>
          <w:p w:rsidR="009244CA" w:rsidRPr="009244CA" w:rsidRDefault="009244CA" w:rsidP="00F237E6">
            <w:pPr>
              <w:rPr>
                <w:rFonts w:eastAsia="Calibri"/>
                <w:sz w:val="20"/>
                <w:szCs w:val="20"/>
              </w:rPr>
            </w:pPr>
          </w:p>
        </w:tc>
        <w:tc>
          <w:tcPr>
            <w:tcW w:w="1529"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64" w:type="dxa"/>
          </w:tcPr>
          <w:p w:rsidR="009244CA" w:rsidRPr="009244CA" w:rsidRDefault="009244CA" w:rsidP="00F237E6">
            <w:pPr>
              <w:rPr>
                <w:rFonts w:eastAsia="Calibri"/>
                <w:sz w:val="20"/>
                <w:szCs w:val="20"/>
              </w:rPr>
            </w:pPr>
          </w:p>
        </w:tc>
        <w:tc>
          <w:tcPr>
            <w:tcW w:w="1615" w:type="dxa"/>
          </w:tcPr>
          <w:p w:rsidR="009244CA" w:rsidRPr="009244CA" w:rsidRDefault="009244CA" w:rsidP="00F237E6">
            <w:pPr>
              <w:rPr>
                <w:rFonts w:eastAsia="Calibri"/>
                <w:sz w:val="20"/>
                <w:szCs w:val="20"/>
              </w:rPr>
            </w:pPr>
          </w:p>
        </w:tc>
      </w:tr>
    </w:tbl>
    <w:p w:rsidR="009244CA" w:rsidRPr="009244CA" w:rsidRDefault="009244CA" w:rsidP="009244CA">
      <w:pPr>
        <w:rPr>
          <w:rFonts w:eastAsia="Calibri"/>
          <w:b/>
          <w:sz w:val="20"/>
          <w:szCs w:val="20"/>
        </w:rPr>
      </w:pPr>
    </w:p>
    <w:p w:rsidR="009244CA" w:rsidRPr="009244CA" w:rsidRDefault="009244CA" w:rsidP="009244CA">
      <w:pPr>
        <w:pStyle w:val="Cmsor1"/>
        <w:rPr>
          <w:rFonts w:ascii="Times New Roman" w:eastAsia="Calibri" w:hAnsi="Times New Roman" w:cs="Times New Roman"/>
          <w:sz w:val="20"/>
          <w:szCs w:val="20"/>
        </w:rPr>
      </w:pPr>
      <w:r w:rsidRPr="009244CA">
        <w:rPr>
          <w:rFonts w:ascii="Times New Roman" w:eastAsia="Calibri" w:hAnsi="Times New Roman" w:cs="Times New Roman"/>
          <w:sz w:val="20"/>
          <w:szCs w:val="20"/>
        </w:rPr>
        <w:t>A CSALÁD EGY FŐRE JUTÓ NETTÓ JÖVEDELME: ...................................... Ft / hó</w:t>
      </w:r>
    </w:p>
    <w:p w:rsidR="009244CA" w:rsidRPr="009244CA" w:rsidRDefault="009244CA" w:rsidP="009244CA">
      <w:pPr>
        <w:jc w:val="center"/>
        <w:rPr>
          <w:rFonts w:eastAsia="Calibri"/>
          <w:b/>
          <w:sz w:val="20"/>
          <w:szCs w:val="20"/>
        </w:rPr>
      </w:pPr>
    </w:p>
    <w:p w:rsidR="009244CA" w:rsidRPr="009244CA" w:rsidRDefault="009244CA" w:rsidP="009244CA">
      <w:pPr>
        <w:jc w:val="both"/>
        <w:rPr>
          <w:rFonts w:eastAsia="Calibri"/>
          <w:sz w:val="20"/>
          <w:szCs w:val="20"/>
          <w:u w:val="single"/>
        </w:rPr>
      </w:pPr>
      <w:r w:rsidRPr="009244CA">
        <w:rPr>
          <w:rFonts w:eastAsia="Calibri"/>
          <w:sz w:val="20"/>
          <w:szCs w:val="20"/>
          <w:u w:val="single"/>
        </w:rPr>
        <w:t>Lakás használatának jogcíme:</w:t>
      </w:r>
    </w:p>
    <w:p w:rsidR="009244CA" w:rsidRPr="009244CA" w:rsidRDefault="009244CA" w:rsidP="009244CA">
      <w:pPr>
        <w:jc w:val="both"/>
        <w:rPr>
          <w:rFonts w:eastAsia="Calibri"/>
          <w:sz w:val="20"/>
          <w:szCs w:val="20"/>
        </w:rPr>
      </w:pPr>
      <w:r w:rsidRPr="009244CA">
        <w:rPr>
          <w:rFonts w:eastAsia="Calibri"/>
          <w:sz w:val="20"/>
          <w:szCs w:val="20"/>
        </w:rPr>
        <w:t>Saját tulajdon – albérlet – szívességi lakáshasználó – egyéb: ……………………………..</w:t>
      </w:r>
    </w:p>
    <w:p w:rsidR="009244CA" w:rsidRPr="00F030EA" w:rsidRDefault="009244CA" w:rsidP="009244CA">
      <w:pPr>
        <w:pStyle w:val="Cmsor4"/>
        <w:rPr>
          <w:rFonts w:ascii="Times New Roman" w:eastAsia="Times New Roman" w:hAnsi="Times New Roman" w:cs="Times New Roman"/>
          <w:b w:val="0"/>
          <w:color w:val="000000" w:themeColor="text1"/>
          <w:sz w:val="20"/>
          <w:szCs w:val="20"/>
        </w:rPr>
      </w:pPr>
      <w:r w:rsidRPr="00F030EA">
        <w:rPr>
          <w:rFonts w:ascii="Times New Roman" w:eastAsia="Times New Roman" w:hAnsi="Times New Roman" w:cs="Times New Roman"/>
          <w:b w:val="0"/>
          <w:color w:val="000000" w:themeColor="text1"/>
          <w:sz w:val="20"/>
          <w:szCs w:val="20"/>
        </w:rPr>
        <w:t>Lakás nagysága: …………………….                              Szobák száma: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u w:val="single"/>
        </w:rPr>
      </w:pPr>
      <w:r w:rsidRPr="009244CA">
        <w:rPr>
          <w:rFonts w:eastAsia="Calibri"/>
          <w:sz w:val="20"/>
          <w:szCs w:val="20"/>
          <w:u w:val="single"/>
        </w:rPr>
        <w:t>A család tulajdonában lévő.</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 xml:space="preserve">a./ gépkocsi típusa: ……………….     Szerzési ideje: ………………….  Életkora: ………….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b./ egyéb – nem életvitelszerűen lakott – ingatlan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t xml:space="preserve">     címe: …………………………………………………………….  nagysága: ………………… </w:t>
      </w:r>
    </w:p>
    <w:p w:rsidR="009244CA" w:rsidRPr="009244CA" w:rsidRDefault="009244CA" w:rsidP="009244CA">
      <w:pPr>
        <w:jc w:val="both"/>
        <w:rPr>
          <w:rFonts w:eastAsia="Calibri"/>
          <w:sz w:val="20"/>
          <w:szCs w:val="20"/>
        </w:rPr>
      </w:pPr>
    </w:p>
    <w:p w:rsidR="009244CA" w:rsidRPr="009244CA" w:rsidRDefault="009244CA" w:rsidP="009244CA">
      <w:pPr>
        <w:jc w:val="both"/>
        <w:rPr>
          <w:rFonts w:eastAsia="Calibri"/>
          <w:sz w:val="20"/>
          <w:szCs w:val="20"/>
        </w:rPr>
      </w:pPr>
      <w:r w:rsidRPr="009244CA">
        <w:rPr>
          <w:rFonts w:eastAsia="Calibri"/>
          <w:sz w:val="20"/>
          <w:szCs w:val="20"/>
        </w:rPr>
        <w:lastRenderedPageBreak/>
        <w:t xml:space="preserve">     szerzési ideje: …………………………………………… kb. forgalmi értéke: …………….</w:t>
      </w:r>
      <w:r>
        <w:rPr>
          <w:sz w:val="20"/>
          <w:szCs w:val="20"/>
        </w:rPr>
        <w:t xml:space="preserve"> </w:t>
      </w:r>
    </w:p>
    <w:p w:rsidR="009244CA" w:rsidRPr="009244CA" w:rsidRDefault="009244CA" w:rsidP="009244CA">
      <w:pPr>
        <w:pStyle w:val="Szvegtrzs"/>
        <w:rPr>
          <w:rFonts w:eastAsia="Calibri"/>
          <w:sz w:val="20"/>
          <w:szCs w:val="20"/>
        </w:rPr>
      </w:pPr>
    </w:p>
    <w:p w:rsidR="009244CA" w:rsidRPr="009244CA" w:rsidRDefault="009244CA" w:rsidP="009244CA">
      <w:pPr>
        <w:pStyle w:val="Szvegtrzs"/>
        <w:rPr>
          <w:rFonts w:eastAsia="Calibri"/>
          <w:sz w:val="20"/>
          <w:szCs w:val="20"/>
        </w:rPr>
      </w:pPr>
      <w:r w:rsidRPr="009244CA">
        <w:rPr>
          <w:rFonts w:eastAsia="Calibri"/>
          <w:sz w:val="20"/>
          <w:szCs w:val="20"/>
        </w:rPr>
        <w:t>KÉRELMEZŐ NYILATKOZATAI:</w:t>
      </w:r>
    </w:p>
    <w:p w:rsidR="009244CA" w:rsidRPr="009244CA" w:rsidRDefault="009244CA" w:rsidP="009244CA">
      <w:pPr>
        <w:pStyle w:val="Szvegtrzs"/>
        <w:rPr>
          <w:rFonts w:eastAsia="Calibri"/>
          <w:sz w:val="20"/>
          <w:szCs w:val="20"/>
        </w:rPr>
      </w:pPr>
    </w:p>
    <w:p w:rsidR="009244CA" w:rsidRPr="009244CA" w:rsidRDefault="009244CA" w:rsidP="009A6236">
      <w:pPr>
        <w:pStyle w:val="Szvegtrzs"/>
        <w:numPr>
          <w:ilvl w:val="0"/>
          <w:numId w:val="6"/>
        </w:numPr>
        <w:overflowPunct/>
        <w:autoSpaceDE/>
        <w:autoSpaceDN/>
        <w:rPr>
          <w:rFonts w:eastAsia="Calibri"/>
          <w:b/>
          <w:sz w:val="20"/>
          <w:szCs w:val="20"/>
        </w:rPr>
      </w:pPr>
      <w:r w:rsidRPr="009244CA">
        <w:rPr>
          <w:rFonts w:eastAsia="Calibri"/>
          <w:b/>
          <w:sz w:val="20"/>
          <w:szCs w:val="20"/>
        </w:rPr>
        <w:t>Büntetőjogi felelősségem tudatában kijelentem, hogy az általam közölt adatok a valóságnak megfelelnek.</w:t>
      </w:r>
    </w:p>
    <w:p w:rsidR="009244CA" w:rsidRPr="009244CA" w:rsidRDefault="009244CA" w:rsidP="009A6236">
      <w:pPr>
        <w:pStyle w:val="Szvegtrzs"/>
        <w:numPr>
          <w:ilvl w:val="0"/>
          <w:numId w:val="6"/>
        </w:numPr>
        <w:overflowPunct/>
        <w:autoSpaceDE/>
        <w:autoSpaceDN/>
        <w:rPr>
          <w:rFonts w:eastAsia="Calibri"/>
          <w:sz w:val="20"/>
          <w:szCs w:val="20"/>
        </w:rPr>
      </w:pPr>
      <w:r w:rsidRPr="009244CA">
        <w:rPr>
          <w:rFonts w:eastAsia="Calibri"/>
          <w:sz w:val="20"/>
          <w:szCs w:val="20"/>
        </w:rPr>
        <w:t>Tudomásul veszem, hogy a „Jövedelem</w:t>
      </w:r>
      <w:r w:rsidR="00CF20F0">
        <w:rPr>
          <w:rFonts w:eastAsia="Calibri"/>
          <w:sz w:val="20"/>
          <w:szCs w:val="20"/>
        </w:rPr>
        <w:t>n</w:t>
      </w:r>
      <w:r w:rsidRPr="009244CA">
        <w:rPr>
          <w:rFonts w:eastAsia="Calibri"/>
          <w:sz w:val="20"/>
          <w:szCs w:val="20"/>
        </w:rPr>
        <w:t xml:space="preserve">yilatkozat”-ban közölt adatok valódiságát, </w:t>
      </w:r>
      <w:bookmarkStart w:id="0" w:name="pr115"/>
      <w:r w:rsidRPr="009244CA">
        <w:rPr>
          <w:rStyle w:val="apple-converted-space"/>
          <w:rFonts w:eastAsia="Calibri"/>
          <w:color w:val="000000"/>
          <w:sz w:val="20"/>
          <w:szCs w:val="20"/>
        </w:rPr>
        <w:t> </w:t>
      </w:r>
      <w:r w:rsidRPr="009244CA">
        <w:rPr>
          <w:rStyle w:val="apple-style-span"/>
          <w:rFonts w:eastAsia="Calibri"/>
          <w:color w:val="000000"/>
          <w:sz w:val="20"/>
          <w:szCs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bookmarkEnd w:id="0"/>
      <w:r w:rsidRPr="009244CA">
        <w:rPr>
          <w:rFonts w:eastAsia="Calibri"/>
          <w:sz w:val="20"/>
          <w:szCs w:val="20"/>
        </w:rPr>
        <w:t xml:space="preserve"> </w:t>
      </w:r>
    </w:p>
    <w:p w:rsidR="009244CA" w:rsidRPr="009244CA" w:rsidRDefault="009244CA" w:rsidP="009A6236">
      <w:pPr>
        <w:pStyle w:val="Szvegtrzs"/>
        <w:numPr>
          <w:ilvl w:val="0"/>
          <w:numId w:val="6"/>
        </w:numPr>
        <w:overflowPunct/>
        <w:autoSpaceDE/>
        <w:autoSpaceDN/>
        <w:rPr>
          <w:rFonts w:eastAsia="Calibri"/>
          <w:b/>
          <w:sz w:val="20"/>
          <w:szCs w:val="20"/>
        </w:rPr>
      </w:pPr>
      <w:r w:rsidRPr="009244CA">
        <w:rPr>
          <w:rFonts w:eastAsia="Calibri"/>
          <w:b/>
          <w:sz w:val="20"/>
          <w:szCs w:val="20"/>
        </w:rPr>
        <w:t>Hozzájárulok a kérelemben közölt személyes adatok jogszabályban meghatározott kezeléséhez.</w:t>
      </w:r>
    </w:p>
    <w:p w:rsidR="009244CA" w:rsidRPr="009244CA" w:rsidRDefault="009244CA" w:rsidP="009A6236">
      <w:pPr>
        <w:pStyle w:val="Szvegtrzs"/>
        <w:numPr>
          <w:ilvl w:val="0"/>
          <w:numId w:val="6"/>
        </w:numPr>
        <w:overflowPunct/>
        <w:autoSpaceDE/>
        <w:autoSpaceDN/>
        <w:rPr>
          <w:rFonts w:eastAsia="Calibri"/>
          <w:b/>
          <w:sz w:val="20"/>
          <w:szCs w:val="20"/>
        </w:rPr>
      </w:pPr>
      <w:r w:rsidRPr="009244CA">
        <w:rPr>
          <w:rFonts w:eastAsia="Calibri"/>
          <w:b/>
          <w:sz w:val="20"/>
          <w:szCs w:val="20"/>
        </w:rPr>
        <w:t>Tudomásul veszem, hogy amennyiben a kérelem benyújtásától számított 15 napon belül nem csatolom az elbíráláshoz szükséges mellékleteket, úgy az illetékes Bizottság a 2004. évi CXL. törvény (Ket.) 51. § (1) bekezdése alapján a rendelkezésre álló adatok alapján dönt, vagy az eljárást megszüntetheti.</w:t>
      </w:r>
    </w:p>
    <w:p w:rsidR="009244CA" w:rsidRPr="009244CA" w:rsidRDefault="009244CA" w:rsidP="009A6236">
      <w:pPr>
        <w:pStyle w:val="Szvegtrzs"/>
        <w:numPr>
          <w:ilvl w:val="0"/>
          <w:numId w:val="6"/>
        </w:numPr>
        <w:overflowPunct/>
        <w:autoSpaceDE/>
        <w:autoSpaceDN/>
        <w:rPr>
          <w:rFonts w:eastAsia="Calibri"/>
          <w:sz w:val="20"/>
          <w:szCs w:val="20"/>
        </w:rPr>
      </w:pPr>
      <w:r w:rsidRPr="009244CA">
        <w:rPr>
          <w:rFonts w:eastAsia="Calibri"/>
          <w:b/>
          <w:sz w:val="20"/>
          <w:szCs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9244CA">
        <w:rPr>
          <w:rFonts w:eastAsia="Calibri"/>
          <w:sz w:val="20"/>
          <w:szCs w:val="20"/>
        </w:rPr>
        <w:t>információt szerezhet be és előre be nem jelentett helyszíni szemlét, környezettanulmányt végezhet.</w:t>
      </w:r>
    </w:p>
    <w:p w:rsidR="009244CA" w:rsidRPr="009244CA" w:rsidRDefault="009244CA" w:rsidP="009244CA">
      <w:pPr>
        <w:pStyle w:val="Szvegtrzs"/>
        <w:ind w:left="360"/>
        <w:rPr>
          <w:rFonts w:eastAsia="Calibri"/>
          <w:b/>
          <w:sz w:val="20"/>
          <w:szCs w:val="20"/>
        </w:rPr>
      </w:pPr>
    </w:p>
    <w:p w:rsidR="009244CA" w:rsidRPr="009244CA" w:rsidRDefault="009244CA" w:rsidP="009A6236">
      <w:pPr>
        <w:pStyle w:val="Szvegtrzs"/>
        <w:numPr>
          <w:ilvl w:val="0"/>
          <w:numId w:val="6"/>
        </w:numPr>
        <w:overflowPunct/>
        <w:autoSpaceDE/>
        <w:autoSpaceDN/>
        <w:rPr>
          <w:rFonts w:eastAsia="Calibri"/>
          <w:b/>
          <w:sz w:val="20"/>
          <w:szCs w:val="20"/>
        </w:rPr>
      </w:pPr>
      <w:r w:rsidRPr="009244CA">
        <w:rPr>
          <w:rFonts w:eastAsia="Calibri"/>
          <w:b/>
          <w:sz w:val="20"/>
          <w:szCs w:val="20"/>
        </w:rPr>
        <w:t>A kérelemre indult eljárás megindításáról külön értesítést nem kérek.</w:t>
      </w:r>
    </w:p>
    <w:p w:rsidR="009244CA" w:rsidRPr="009244CA" w:rsidRDefault="009244CA" w:rsidP="009244CA">
      <w:pPr>
        <w:rPr>
          <w:rFonts w:eastAsia="Calibri"/>
          <w:b/>
          <w:sz w:val="20"/>
          <w:szCs w:val="20"/>
        </w:rPr>
      </w:pPr>
    </w:p>
    <w:p w:rsidR="009244CA" w:rsidRPr="009244CA" w:rsidRDefault="009244CA" w:rsidP="009244CA">
      <w:pPr>
        <w:rPr>
          <w:rFonts w:eastAsia="Calibri"/>
          <w:b/>
          <w:sz w:val="20"/>
          <w:szCs w:val="20"/>
        </w:rPr>
      </w:pPr>
    </w:p>
    <w:p w:rsidR="009244CA" w:rsidRPr="009244CA" w:rsidRDefault="009244CA" w:rsidP="009244CA">
      <w:pPr>
        <w:rPr>
          <w:rFonts w:eastAsia="Calibri"/>
          <w:b/>
          <w:sz w:val="20"/>
          <w:szCs w:val="20"/>
        </w:rPr>
      </w:pPr>
    </w:p>
    <w:p w:rsidR="009244CA" w:rsidRPr="009244CA" w:rsidRDefault="009244CA" w:rsidP="009244CA">
      <w:pPr>
        <w:rPr>
          <w:rFonts w:eastAsia="Calibri"/>
          <w:sz w:val="20"/>
          <w:szCs w:val="20"/>
        </w:rPr>
      </w:pPr>
      <w:r w:rsidRPr="009244CA">
        <w:rPr>
          <w:rFonts w:eastAsia="Calibri"/>
          <w:sz w:val="20"/>
          <w:szCs w:val="20"/>
        </w:rPr>
        <w:t>Dunakeszi, .....................................................</w:t>
      </w:r>
      <w:r w:rsidRPr="009244CA">
        <w:rPr>
          <w:rFonts w:eastAsia="Calibri"/>
          <w:sz w:val="20"/>
          <w:szCs w:val="20"/>
        </w:rPr>
        <w:tab/>
        <w:t>…………..</w:t>
      </w:r>
      <w:r w:rsidRPr="009244CA">
        <w:rPr>
          <w:rFonts w:eastAsia="Calibri"/>
          <w:bCs/>
          <w:sz w:val="20"/>
          <w:szCs w:val="20"/>
        </w:rPr>
        <w:t xml:space="preserve">………..…………………………   </w:t>
      </w:r>
      <w:r w:rsidRPr="009244CA">
        <w:rPr>
          <w:rFonts w:eastAsia="Calibri"/>
          <w:sz w:val="20"/>
          <w:szCs w:val="20"/>
        </w:rPr>
        <w:t xml:space="preserve">        </w:t>
      </w:r>
    </w:p>
    <w:p w:rsidR="009244CA" w:rsidRPr="009244CA" w:rsidRDefault="009244CA" w:rsidP="009244CA">
      <w:pPr>
        <w:pStyle w:val="Szvegtrzs21"/>
        <w:ind w:firstLine="0"/>
        <w:rPr>
          <w:b w:val="0"/>
          <w:sz w:val="20"/>
        </w:rPr>
      </w:pPr>
      <w:r w:rsidRPr="009244CA">
        <w:rPr>
          <w:b w:val="0"/>
          <w:sz w:val="20"/>
        </w:rPr>
        <w:t xml:space="preserve"> </w:t>
      </w:r>
      <w:r w:rsidRPr="009244CA">
        <w:rPr>
          <w:b w:val="0"/>
          <w:sz w:val="20"/>
        </w:rPr>
        <w:tab/>
      </w:r>
      <w:r w:rsidRPr="009244CA">
        <w:rPr>
          <w:b w:val="0"/>
          <w:sz w:val="20"/>
        </w:rPr>
        <w:tab/>
        <w:t>a támogatást kérő aláírása</w:t>
      </w:r>
    </w:p>
    <w:p w:rsidR="009244CA" w:rsidRPr="009244CA" w:rsidRDefault="009244CA" w:rsidP="009244CA">
      <w:pPr>
        <w:pStyle w:val="Szvegtrzs21"/>
        <w:ind w:firstLine="0"/>
        <w:rPr>
          <w:b w:val="0"/>
          <w:sz w:val="20"/>
        </w:rPr>
      </w:pPr>
    </w:p>
    <w:p w:rsidR="009244CA" w:rsidRPr="009244CA" w:rsidRDefault="009244CA" w:rsidP="009244CA">
      <w:pPr>
        <w:pStyle w:val="Szvegtrzs21"/>
        <w:ind w:firstLine="0"/>
        <w:rPr>
          <w:b w:val="0"/>
          <w:sz w:val="20"/>
        </w:rPr>
      </w:pPr>
    </w:p>
    <w:p w:rsidR="009244CA" w:rsidRPr="009244CA" w:rsidRDefault="009244CA" w:rsidP="009244CA">
      <w:pPr>
        <w:pStyle w:val="Szvegtrzs21"/>
        <w:ind w:firstLine="0"/>
        <w:rPr>
          <w:b w:val="0"/>
          <w:sz w:val="20"/>
        </w:rPr>
      </w:pPr>
      <w:r w:rsidRPr="009244CA">
        <w:rPr>
          <w:b w:val="0"/>
          <w:sz w:val="20"/>
        </w:rPr>
        <w:tab/>
        <w:t>..................................................................</w:t>
      </w:r>
    </w:p>
    <w:p w:rsidR="009244CA" w:rsidRPr="009244CA" w:rsidRDefault="009244CA" w:rsidP="009244CA">
      <w:pPr>
        <w:pStyle w:val="Szvegtrzs21"/>
        <w:ind w:left="0" w:firstLine="0"/>
        <w:rPr>
          <w:b w:val="0"/>
          <w:sz w:val="20"/>
        </w:rPr>
      </w:pPr>
      <w:r w:rsidRPr="009244CA">
        <w:rPr>
          <w:b w:val="0"/>
          <w:sz w:val="20"/>
        </w:rPr>
        <w:tab/>
      </w:r>
      <w:r w:rsidRPr="009244CA">
        <w:rPr>
          <w:b w:val="0"/>
          <w:sz w:val="20"/>
        </w:rPr>
        <w:tab/>
      </w:r>
      <w:r w:rsidRPr="009244CA">
        <w:rPr>
          <w:b w:val="0"/>
          <w:sz w:val="20"/>
        </w:rPr>
        <w:tab/>
      </w:r>
      <w:r w:rsidRPr="009244CA">
        <w:rPr>
          <w:b w:val="0"/>
          <w:sz w:val="20"/>
        </w:rPr>
        <w:tab/>
      </w:r>
      <w:r w:rsidRPr="009244CA">
        <w:rPr>
          <w:b w:val="0"/>
          <w:sz w:val="20"/>
        </w:rPr>
        <w:tab/>
      </w:r>
      <w:r w:rsidRPr="009244CA">
        <w:rPr>
          <w:b w:val="0"/>
          <w:sz w:val="20"/>
        </w:rPr>
        <w:tab/>
      </w:r>
      <w:r w:rsidRPr="009244CA">
        <w:rPr>
          <w:b w:val="0"/>
          <w:sz w:val="20"/>
        </w:rPr>
        <w:tab/>
        <w:t xml:space="preserve">      közeli hozzátartozó(k) aláírása</w:t>
      </w:r>
    </w:p>
    <w:p w:rsidR="009244CA" w:rsidRDefault="009244CA"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Default="00E45674" w:rsidP="009244CA">
      <w:pPr>
        <w:jc w:val="both"/>
        <w:rPr>
          <w:rFonts w:eastAsia="Calibri"/>
          <w:b/>
          <w:bCs/>
          <w:sz w:val="20"/>
          <w:szCs w:val="20"/>
        </w:rPr>
      </w:pPr>
    </w:p>
    <w:p w:rsidR="00E45674" w:rsidRPr="009244CA" w:rsidRDefault="00E45674" w:rsidP="009244CA">
      <w:pPr>
        <w:jc w:val="both"/>
        <w:rPr>
          <w:rFonts w:eastAsia="Calibri"/>
          <w:b/>
          <w:bCs/>
          <w:sz w:val="20"/>
          <w:szCs w:val="20"/>
        </w:rPr>
      </w:pPr>
    </w:p>
    <w:p w:rsidR="009244CA" w:rsidRPr="009244CA" w:rsidRDefault="009244CA" w:rsidP="009244CA">
      <w:pPr>
        <w:jc w:val="both"/>
        <w:rPr>
          <w:rFonts w:eastAsia="Calibri"/>
          <w:b/>
          <w:bCs/>
          <w:sz w:val="20"/>
          <w:szCs w:val="20"/>
        </w:rPr>
      </w:pPr>
      <w:r w:rsidRPr="009244CA">
        <w:rPr>
          <w:rFonts w:eastAsia="Calibri"/>
          <w:b/>
          <w:bCs/>
          <w:sz w:val="20"/>
          <w:szCs w:val="20"/>
        </w:rPr>
        <w:lastRenderedPageBreak/>
        <w:t>Tisztelt Ügyfelünk!</w:t>
      </w:r>
    </w:p>
    <w:p w:rsidR="009244CA" w:rsidRPr="009244CA" w:rsidRDefault="009244CA" w:rsidP="009244CA">
      <w:pPr>
        <w:jc w:val="both"/>
        <w:rPr>
          <w:rFonts w:eastAsia="Calibri"/>
          <w:b/>
          <w:bCs/>
          <w:sz w:val="20"/>
          <w:szCs w:val="20"/>
        </w:rPr>
      </w:pPr>
    </w:p>
    <w:p w:rsidR="009244CA" w:rsidRPr="009244CA" w:rsidRDefault="009244CA" w:rsidP="009244CA">
      <w:pPr>
        <w:jc w:val="both"/>
        <w:rPr>
          <w:rFonts w:eastAsia="Calibri"/>
          <w:b/>
          <w:bCs/>
          <w:sz w:val="20"/>
          <w:szCs w:val="20"/>
        </w:rPr>
      </w:pPr>
      <w:r w:rsidRPr="009244CA">
        <w:rPr>
          <w:rFonts w:eastAsia="Calibri"/>
          <w:b/>
          <w:bCs/>
          <w:sz w:val="20"/>
          <w:szCs w:val="20"/>
        </w:rPr>
        <w:t>Kérelmének mielőbbi elintézése érdekében kérjük, figyelmesen olvassa el az alábbi tájékoztatót és csatolja az Ön körülményeire vonatkozóan a szükséges iratokat.</w:t>
      </w:r>
    </w:p>
    <w:p w:rsidR="009244CA" w:rsidRPr="009244CA" w:rsidRDefault="009244CA" w:rsidP="009244CA">
      <w:pPr>
        <w:jc w:val="both"/>
        <w:rPr>
          <w:rFonts w:eastAsia="Calibri"/>
          <w:b/>
          <w:bCs/>
          <w:sz w:val="20"/>
          <w:szCs w:val="20"/>
        </w:rPr>
      </w:pPr>
    </w:p>
    <w:p w:rsidR="009244CA" w:rsidRPr="009244CA" w:rsidRDefault="009244CA" w:rsidP="009244CA">
      <w:pPr>
        <w:pStyle w:val="Cmsor3"/>
        <w:rPr>
          <w:rFonts w:ascii="Times New Roman" w:eastAsia="Calibri" w:hAnsi="Times New Roman" w:cs="Times New Roman"/>
          <w:sz w:val="20"/>
          <w:szCs w:val="20"/>
        </w:rPr>
      </w:pPr>
      <w:r w:rsidRPr="009244CA">
        <w:rPr>
          <w:rFonts w:ascii="Times New Roman" w:eastAsia="Calibri" w:hAnsi="Times New Roman" w:cs="Times New Roman"/>
          <w:sz w:val="20"/>
          <w:szCs w:val="20"/>
        </w:rPr>
        <w:t>TÁJÉKOZTATÓ</w:t>
      </w:r>
    </w:p>
    <w:p w:rsidR="009244CA" w:rsidRPr="009244CA" w:rsidRDefault="009244CA" w:rsidP="009244CA">
      <w:pPr>
        <w:jc w:val="center"/>
        <w:rPr>
          <w:rFonts w:eastAsia="Calibri"/>
          <w:b/>
          <w:bCs/>
          <w:sz w:val="20"/>
          <w:szCs w:val="20"/>
        </w:rPr>
      </w:pPr>
    </w:p>
    <w:p w:rsidR="009244CA" w:rsidRPr="009244CA" w:rsidRDefault="009244CA" w:rsidP="009244CA">
      <w:pPr>
        <w:pStyle w:val="Szvegtrzs2"/>
        <w:rPr>
          <w:rFonts w:eastAsia="Calibri"/>
          <w:sz w:val="20"/>
          <w:szCs w:val="20"/>
        </w:rPr>
      </w:pPr>
      <w:r w:rsidRPr="009244CA">
        <w:rPr>
          <w:rFonts w:eastAsia="Calibri"/>
          <w:sz w:val="20"/>
          <w:szCs w:val="20"/>
        </w:rPr>
        <w:t>A települési önkormányzat a helyi rendeletében meghatározott feltételek szerint átmeneti segélyt állapíthat meg annak, aki:</w:t>
      </w:r>
    </w:p>
    <w:p w:rsidR="009244CA" w:rsidRPr="009244CA" w:rsidRDefault="009244CA" w:rsidP="009A6236">
      <w:pPr>
        <w:pStyle w:val="Szvegtrzs2"/>
        <w:numPr>
          <w:ilvl w:val="0"/>
          <w:numId w:val="5"/>
        </w:numPr>
        <w:spacing w:after="0" w:line="240" w:lineRule="auto"/>
        <w:jc w:val="both"/>
        <w:rPr>
          <w:rFonts w:eastAsia="Calibri"/>
          <w:sz w:val="20"/>
          <w:szCs w:val="20"/>
        </w:rPr>
      </w:pPr>
      <w:r w:rsidRPr="009244CA">
        <w:rPr>
          <w:rFonts w:eastAsia="Calibri"/>
          <w:sz w:val="20"/>
          <w:szCs w:val="20"/>
        </w:rPr>
        <w:t xml:space="preserve">A létfenntartást veszélyeztető rendkívüli élethelyzetbe került, vagy  </w:t>
      </w:r>
    </w:p>
    <w:p w:rsidR="009244CA" w:rsidRDefault="009244CA" w:rsidP="009A6236">
      <w:pPr>
        <w:pStyle w:val="Szvegtrzs2"/>
        <w:numPr>
          <w:ilvl w:val="0"/>
          <w:numId w:val="5"/>
        </w:numPr>
        <w:spacing w:after="0" w:line="240" w:lineRule="auto"/>
        <w:jc w:val="both"/>
        <w:rPr>
          <w:sz w:val="20"/>
          <w:szCs w:val="20"/>
        </w:rPr>
      </w:pPr>
      <w:r w:rsidRPr="009244CA">
        <w:rPr>
          <w:rFonts w:eastAsia="Calibri"/>
          <w:sz w:val="20"/>
          <w:szCs w:val="20"/>
        </w:rPr>
        <w:t xml:space="preserve">Tartósan létfenntartási gondokkal küzd  </w:t>
      </w:r>
    </w:p>
    <w:p w:rsidR="00F16C83" w:rsidRPr="00F16C83" w:rsidRDefault="00F16C83" w:rsidP="00F16C83">
      <w:pPr>
        <w:pStyle w:val="Szvegtrzs2"/>
        <w:spacing w:after="0" w:line="240" w:lineRule="auto"/>
        <w:ind w:left="720"/>
        <w:jc w:val="both"/>
        <w:rPr>
          <w:rFonts w:eastAsia="Calibri"/>
          <w:sz w:val="20"/>
          <w:szCs w:val="20"/>
        </w:rPr>
      </w:pPr>
    </w:p>
    <w:p w:rsidR="00E14486" w:rsidRDefault="009244CA" w:rsidP="009244CA">
      <w:pPr>
        <w:pStyle w:val="Szvegtrzs2"/>
        <w:rPr>
          <w:rFonts w:eastAsia="Calibri"/>
          <w:sz w:val="20"/>
          <w:szCs w:val="20"/>
        </w:rPr>
      </w:pPr>
      <w:r w:rsidRPr="009244CA">
        <w:rPr>
          <w:rFonts w:eastAsia="Calibri"/>
          <w:sz w:val="20"/>
          <w:szCs w:val="20"/>
        </w:rPr>
        <w:t>Átmeneti segély nyújtása különösen azoknak a személyeknek indokolt, akik önmaguk, illetve családjuk létfenntartásáról más módon nem tudnak gondoskodni, vagy alkalmanként jelentkező jelentős többletkiadások miatt anyagi segítségre szorulnak</w:t>
      </w:r>
      <w:r>
        <w:rPr>
          <w:sz w:val="20"/>
          <w:szCs w:val="20"/>
        </w:rPr>
        <w:t>.</w:t>
      </w:r>
      <w:r w:rsidRPr="009244CA">
        <w:rPr>
          <w:rFonts w:eastAsia="Calibri"/>
          <w:sz w:val="20"/>
          <w:szCs w:val="20"/>
        </w:rPr>
        <w:t xml:space="preserve"> </w:t>
      </w:r>
    </w:p>
    <w:p w:rsidR="00E14486" w:rsidRPr="00E14486" w:rsidRDefault="00E14486" w:rsidP="00E14486">
      <w:pPr>
        <w:pStyle w:val="NormlWeb"/>
        <w:spacing w:before="0" w:beforeAutospacing="0" w:after="20" w:afterAutospacing="0"/>
        <w:jc w:val="center"/>
        <w:rPr>
          <w:b/>
          <w:bCs/>
          <w:color w:val="000000"/>
          <w:sz w:val="20"/>
          <w:szCs w:val="20"/>
        </w:rPr>
      </w:pPr>
      <w:r w:rsidRPr="00E14486">
        <w:rPr>
          <w:b/>
          <w:bCs/>
          <w:color w:val="000000"/>
          <w:sz w:val="20"/>
          <w:szCs w:val="20"/>
        </w:rPr>
        <w:t>Tájékoztató a kérelem kitöltéséhez</w:t>
      </w:r>
    </w:p>
    <w:p w:rsidR="00E14486" w:rsidRPr="003C44E9" w:rsidRDefault="00E14486" w:rsidP="00E14486">
      <w:pPr>
        <w:pStyle w:val="NormlWeb"/>
        <w:spacing w:before="0" w:beforeAutospacing="0" w:after="20" w:afterAutospacing="0"/>
        <w:jc w:val="center"/>
        <w:rPr>
          <w:color w:val="000000"/>
          <w:sz w:val="20"/>
          <w:szCs w:val="20"/>
        </w:rPr>
      </w:pPr>
    </w:p>
    <w:p w:rsidR="00E14486" w:rsidRPr="003C44E9" w:rsidRDefault="00E14486" w:rsidP="00E14486">
      <w:pPr>
        <w:pStyle w:val="NormlWeb"/>
        <w:spacing w:before="0" w:beforeAutospacing="0" w:after="20" w:afterAutospacing="0"/>
        <w:jc w:val="both"/>
        <w:rPr>
          <w:color w:val="000000"/>
          <w:sz w:val="20"/>
          <w:szCs w:val="20"/>
          <w:u w:val="single"/>
        </w:rPr>
      </w:pPr>
      <w:r w:rsidRPr="003C44E9">
        <w:rPr>
          <w:color w:val="000000"/>
          <w:sz w:val="20"/>
          <w:szCs w:val="20"/>
          <w:u w:val="single"/>
        </w:rPr>
        <w:t>1. Személyes adatok</w:t>
      </w:r>
    </w:p>
    <w:p w:rsidR="00E14486" w:rsidRPr="003C44E9" w:rsidRDefault="00E14486" w:rsidP="00E14486">
      <w:pPr>
        <w:pStyle w:val="NormlWeb"/>
        <w:spacing w:before="0" w:beforeAutospacing="0" w:after="20" w:afterAutospacing="0"/>
        <w:jc w:val="both"/>
        <w:rPr>
          <w:b/>
          <w:bCs/>
          <w:color w:val="000000"/>
          <w:sz w:val="20"/>
          <w:szCs w:val="20"/>
        </w:rPr>
      </w:pPr>
      <w:r w:rsidRPr="003C44E9">
        <w:rPr>
          <w:color w:val="000000"/>
          <w:sz w:val="20"/>
          <w:szCs w:val="20"/>
        </w:rPr>
        <w:t xml:space="preserve">1.1. Egyedülálló az a személy, aki hajadon, nőtlen, özvegy, elvált vagy házastársától külön él, kivéve, ha élettársa van. </w:t>
      </w:r>
      <w:r w:rsidRPr="003C44E9">
        <w:rPr>
          <w:b/>
          <w:bCs/>
          <w:color w:val="000000"/>
          <w:sz w:val="20"/>
          <w:szCs w:val="20"/>
        </w:rPr>
        <w:t>A házastársak akkor tekinthetők különélőnek, ha a lakcímük különböző.</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1.2. Közös háztartásban élő eltartott gyermeknek számít:</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a húszévesnél fiatalabb, önálló keresettel nem rendelkező,</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a huszonhárom évesnél fiatalabb, önálló keresettel nem rendelkező, nappali oktatás munkarendje szerint tanulmányokat folytató,</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a huszonöt évesnél fiatalabb, önálló keresettel nem rendelkező, felsőoktatási intézmény nappali tagozatán tanulmányokat folytató,</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1.3. A tartósan beteg, az autista, illetve a testi, érzékszervi, értelmi vagy beszédfogyatékos vér szerinti, örökbe fogadott, illetve nevelt gyermek egészségi állapotára vonatkozó igazolásokat a kérelemhez csatolni kell.</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xml:space="preserve">Amennyiben a tanulói, </w:t>
      </w:r>
      <w:r w:rsidRPr="003C44E9">
        <w:rPr>
          <w:b/>
          <w:bCs/>
          <w:color w:val="000000"/>
          <w:sz w:val="20"/>
          <w:szCs w:val="20"/>
        </w:rPr>
        <w:t>hallgatói</w:t>
      </w:r>
      <w:r w:rsidRPr="003C44E9">
        <w:rPr>
          <w:color w:val="000000"/>
          <w:sz w:val="20"/>
          <w:szCs w:val="20"/>
        </w:rPr>
        <w:t xml:space="preserve"> jogviszony fennállását a kérelmező nem igazolja, úgy a hivatal adatszolgáltatás iránti kérelemmel a közoktatási feladatkörében eljáró fővárosi és megyei kormányhivatalt megkeresi.</w:t>
      </w:r>
    </w:p>
    <w:p w:rsidR="00E14486" w:rsidRPr="003C44E9" w:rsidRDefault="00E14486" w:rsidP="00E14486">
      <w:pPr>
        <w:pStyle w:val="NormlWeb"/>
        <w:spacing w:before="0" w:beforeAutospacing="0" w:after="20" w:afterAutospacing="0"/>
        <w:jc w:val="both"/>
        <w:rPr>
          <w:color w:val="000000"/>
          <w:sz w:val="20"/>
          <w:szCs w:val="20"/>
        </w:rPr>
      </w:pPr>
    </w:p>
    <w:p w:rsidR="00E14486" w:rsidRPr="003C44E9" w:rsidRDefault="00E14486" w:rsidP="00E14486">
      <w:pPr>
        <w:pStyle w:val="NormlWeb"/>
        <w:spacing w:before="0" w:beforeAutospacing="0" w:after="20" w:afterAutospacing="0"/>
        <w:jc w:val="both"/>
        <w:rPr>
          <w:color w:val="000000"/>
          <w:sz w:val="20"/>
          <w:szCs w:val="20"/>
          <w:u w:val="single"/>
        </w:rPr>
      </w:pPr>
      <w:r w:rsidRPr="003C44E9">
        <w:rPr>
          <w:color w:val="000000"/>
          <w:sz w:val="20"/>
          <w:szCs w:val="20"/>
          <w:u w:val="single"/>
        </w:rPr>
        <w:t>2. Jövedelmi adatok</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xml:space="preserve">2.1. </w:t>
      </w:r>
      <w:r w:rsidRPr="003C44E9">
        <w:rPr>
          <w:b/>
          <w:bCs/>
          <w:color w:val="000000"/>
          <w:sz w:val="20"/>
          <w:szCs w:val="20"/>
        </w:rPr>
        <w:t>Jövedelem</w:t>
      </w:r>
      <w:r w:rsidRPr="003C44E9">
        <w:rPr>
          <w:color w:val="000000"/>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xml:space="preserve">2.2. A jövedelmi adatok alatt havi nettó jövedelmet kell érteni. A nettó jövedelem kiszámításánál a bevételt az </w:t>
      </w:r>
      <w:r w:rsidRPr="003C44E9">
        <w:rPr>
          <w:b/>
          <w:bCs/>
          <w:color w:val="000000"/>
          <w:sz w:val="20"/>
          <w:szCs w:val="20"/>
        </w:rPr>
        <w:t>elismert költségekkel</w:t>
      </w:r>
      <w:r w:rsidRPr="003C44E9">
        <w:rPr>
          <w:color w:val="000000"/>
          <w:sz w:val="20"/>
          <w:szCs w:val="20"/>
        </w:rPr>
        <w:t xml:space="preserve"> és a </w:t>
      </w:r>
      <w:r w:rsidRPr="003C44E9">
        <w:rPr>
          <w:b/>
          <w:bCs/>
          <w:color w:val="000000"/>
          <w:sz w:val="20"/>
          <w:szCs w:val="20"/>
        </w:rPr>
        <w:t>befizetési kötelezettséggel</w:t>
      </w:r>
      <w:r w:rsidRPr="003C44E9">
        <w:rPr>
          <w:color w:val="000000"/>
          <w:sz w:val="20"/>
          <w:szCs w:val="20"/>
        </w:rPr>
        <w:t xml:space="preserve"> csökkentett összegben kell feltüntetni. </w:t>
      </w:r>
    </w:p>
    <w:p w:rsidR="00E14486" w:rsidRPr="003C44E9" w:rsidRDefault="00E14486" w:rsidP="00E14486">
      <w:pPr>
        <w:pStyle w:val="NormlWeb"/>
        <w:spacing w:before="0" w:beforeAutospacing="0" w:after="20" w:afterAutospacing="0"/>
        <w:jc w:val="both"/>
        <w:rPr>
          <w:color w:val="000000"/>
          <w:sz w:val="20"/>
          <w:szCs w:val="20"/>
        </w:rPr>
      </w:pPr>
      <w:r w:rsidRPr="003C44E9">
        <w:rPr>
          <w:b/>
          <w:bCs/>
          <w:color w:val="000000"/>
          <w:sz w:val="20"/>
          <w:szCs w:val="20"/>
        </w:rPr>
        <w:t>Elismert költségnek</w:t>
      </w:r>
      <w:r w:rsidRPr="003C44E9">
        <w:rPr>
          <w:color w:val="000000"/>
          <w:sz w:val="20"/>
          <w:szCs w:val="20"/>
        </w:rPr>
        <w:t xml:space="preserve"> minősül a személyi jövedelemadóról szóló törvényben elismert költség, valamint a fizetett tartásdíj. </w:t>
      </w:r>
    </w:p>
    <w:p w:rsidR="00E14486" w:rsidRPr="003C44E9" w:rsidRDefault="00E14486" w:rsidP="00E14486">
      <w:pPr>
        <w:pStyle w:val="NormlWeb"/>
        <w:spacing w:before="0" w:beforeAutospacing="0" w:after="20" w:afterAutospacing="0"/>
        <w:jc w:val="both"/>
        <w:rPr>
          <w:color w:val="000000"/>
          <w:sz w:val="20"/>
          <w:szCs w:val="20"/>
        </w:rPr>
      </w:pPr>
      <w:r w:rsidRPr="003C44E9">
        <w:rPr>
          <w:b/>
          <w:bCs/>
          <w:color w:val="000000"/>
          <w:sz w:val="20"/>
          <w:szCs w:val="20"/>
        </w:rPr>
        <w:t>Befizetési kötelezettségnek</w:t>
      </w:r>
      <w:r w:rsidRPr="003C44E9">
        <w:rPr>
          <w:color w:val="000000"/>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xml:space="preserve">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w:t>
      </w:r>
      <w:r w:rsidRPr="003C44E9">
        <w:rPr>
          <w:color w:val="000000"/>
          <w:sz w:val="20"/>
          <w:szCs w:val="20"/>
        </w:rPr>
        <w:lastRenderedPageBreak/>
        <w:t>csökkenthető az igazolt költségekkel, továbbá a bevétel 40%-ának megfelelő összeggel vagy a bevétel 85%-ának, illetőleg állattenyésztés esetén 94%-ának megfelelő összeggel.</w:t>
      </w:r>
    </w:p>
    <w:p w:rsidR="00E14486" w:rsidRPr="003C44E9" w:rsidRDefault="00E14486" w:rsidP="00E14486">
      <w:pPr>
        <w:pStyle w:val="NormlWeb"/>
        <w:spacing w:before="0" w:beforeAutospacing="0" w:after="20" w:afterAutospacing="0"/>
        <w:jc w:val="both"/>
        <w:rPr>
          <w:color w:val="000000"/>
          <w:sz w:val="20"/>
          <w:szCs w:val="20"/>
        </w:rPr>
      </w:pPr>
    </w:p>
    <w:p w:rsidR="00E14486" w:rsidRPr="003C44E9" w:rsidRDefault="00E14486" w:rsidP="00E14486">
      <w:pPr>
        <w:pStyle w:val="NormlWeb"/>
        <w:spacing w:before="0" w:beforeAutospacing="0" w:after="20" w:afterAutospacing="0"/>
        <w:jc w:val="both"/>
        <w:rPr>
          <w:color w:val="000000"/>
          <w:sz w:val="20"/>
          <w:szCs w:val="20"/>
        </w:rPr>
      </w:pPr>
    </w:p>
    <w:p w:rsidR="00E14486" w:rsidRPr="003C44E9" w:rsidRDefault="00E14486" w:rsidP="00E14486">
      <w:pPr>
        <w:pStyle w:val="NormlWeb"/>
        <w:spacing w:before="0" w:beforeAutospacing="0" w:after="20" w:afterAutospacing="0"/>
        <w:jc w:val="both"/>
        <w:rPr>
          <w:color w:val="000000"/>
          <w:sz w:val="20"/>
          <w:szCs w:val="20"/>
        </w:rPr>
      </w:pPr>
    </w:p>
    <w:p w:rsidR="00E14486" w:rsidRPr="003C44E9" w:rsidRDefault="00E14486" w:rsidP="00E14486">
      <w:pPr>
        <w:jc w:val="both"/>
        <w:rPr>
          <w:color w:val="000000"/>
          <w:sz w:val="20"/>
          <w:szCs w:val="20"/>
        </w:rPr>
      </w:pPr>
      <w:r w:rsidRPr="003C44E9">
        <w:rPr>
          <w:color w:val="000000"/>
          <w:sz w:val="20"/>
          <w:szCs w:val="20"/>
        </w:rPr>
        <w:t xml:space="preserve">2.4. </w:t>
      </w:r>
      <w:r w:rsidRPr="003C44E9">
        <w:rPr>
          <w:b/>
          <w:bCs/>
          <w:color w:val="000000"/>
          <w:sz w:val="20"/>
          <w:szCs w:val="20"/>
        </w:rPr>
        <w:t>Nem minősül jövedelemnek</w:t>
      </w:r>
      <w:r w:rsidRPr="003C44E9">
        <w:rPr>
          <w:color w:val="000000"/>
          <w:sz w:val="20"/>
          <w:szCs w:val="20"/>
        </w:rPr>
        <w:t xml:space="preserve">,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 szervezet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E14486" w:rsidRPr="003C44E9" w:rsidRDefault="00E14486" w:rsidP="00E14486">
      <w:pPr>
        <w:jc w:val="both"/>
        <w:rPr>
          <w:b/>
          <w:bCs/>
          <w:color w:val="000000"/>
          <w:sz w:val="20"/>
          <w:szCs w:val="20"/>
        </w:rPr>
      </w:pPr>
      <w:r w:rsidRPr="003C44E9">
        <w:rPr>
          <w:b/>
          <w:bCs/>
          <w:color w:val="000000"/>
          <w:sz w:val="20"/>
          <w:szCs w:val="20"/>
        </w:rPr>
        <w:t>A jövedelemszámításnál figyelmen kívül kell hagyni a közfoglalkoztatásból származó havi jövedelemnek a foglalkoztatást helyettesítő támogatás összegét meghaladó részét.</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xml:space="preserve">2.6. </w:t>
      </w:r>
      <w:r w:rsidRPr="003C44E9">
        <w:rPr>
          <w:b/>
          <w:bCs/>
          <w:color w:val="000000"/>
          <w:sz w:val="20"/>
          <w:szCs w:val="20"/>
        </w:rPr>
        <w:t>A havi jövedelem kiszámításakor</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rendszeres jövedelem esetén a kérelem benyújtását megelőző hónap,</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 nem rendszeres jövedelem, illetve vállalkozásból, őstermelésből származó jövedelem esetén a kérelem benyújtását megelőző tizenkét hónap</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alatt kapott összeg egy havi átlagát kell együttesen figyelembe venni.</w:t>
      </w:r>
    </w:p>
    <w:p w:rsidR="00E14486" w:rsidRPr="003C44E9" w:rsidRDefault="00E14486" w:rsidP="00E14486">
      <w:pPr>
        <w:pStyle w:val="NormlWeb"/>
        <w:spacing w:before="0" w:beforeAutospacing="0" w:after="20" w:afterAutospacing="0"/>
        <w:jc w:val="both"/>
        <w:rPr>
          <w:b/>
          <w:bCs/>
          <w:color w:val="000000"/>
          <w:sz w:val="20"/>
          <w:szCs w:val="20"/>
        </w:rPr>
      </w:pPr>
      <w:r w:rsidRPr="003C44E9">
        <w:rPr>
          <w:color w:val="000000"/>
          <w:sz w:val="20"/>
          <w:szCs w:val="20"/>
        </w:rPr>
        <w:t xml:space="preserve">2.7. </w:t>
      </w:r>
      <w:r w:rsidRPr="003C44E9">
        <w:rPr>
          <w:b/>
          <w:bCs/>
          <w:color w:val="000000"/>
          <w:sz w:val="20"/>
          <w:szCs w:val="20"/>
        </w:rPr>
        <w:t>Jövedelem típusai:</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E14486" w:rsidRPr="003C44E9" w:rsidRDefault="00E14486" w:rsidP="00E14486">
      <w:pPr>
        <w:rPr>
          <w:color w:val="000000"/>
          <w:sz w:val="20"/>
          <w:szCs w:val="20"/>
        </w:rPr>
      </w:pPr>
      <w:r w:rsidRPr="003C44E9">
        <w:rPr>
          <w:color w:val="000000"/>
          <w:sz w:val="20"/>
          <w:szCs w:val="20"/>
        </w:rPr>
        <w:t>2.7.3. Táppénz, gyermekgondozási támogatások: táppénz, terhességi-gyermekágyi segély, gyermekgondozási díj, gyermekgondozási segély, gyermeknevelési támogatás, családi pótlék, gyermektartásdíj.</w:t>
      </w:r>
    </w:p>
    <w:p w:rsidR="00E14486" w:rsidRPr="003C44E9" w:rsidRDefault="00E14486" w:rsidP="00E14486">
      <w:pPr>
        <w:rPr>
          <w:color w:val="000000"/>
          <w:sz w:val="20"/>
          <w:szCs w:val="20"/>
        </w:rPr>
      </w:pPr>
      <w:r w:rsidRPr="003C44E9">
        <w:rPr>
          <w:color w:val="000000"/>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E14486" w:rsidRPr="003C44E9" w:rsidRDefault="00E14486" w:rsidP="00E14486">
      <w:pPr>
        <w:pStyle w:val="NormlWeb"/>
        <w:spacing w:before="0" w:beforeAutospacing="0" w:after="20" w:afterAutospacing="0"/>
        <w:jc w:val="both"/>
        <w:rPr>
          <w:color w:val="000000"/>
          <w:sz w:val="20"/>
          <w:szCs w:val="20"/>
        </w:rPr>
      </w:pPr>
      <w:r w:rsidRPr="003C44E9">
        <w:rPr>
          <w:color w:val="000000"/>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E14486" w:rsidRDefault="00E14486" w:rsidP="00E14486">
      <w:pPr>
        <w:pStyle w:val="NormlWeb"/>
        <w:spacing w:before="0" w:beforeAutospacing="0" w:after="20" w:afterAutospacing="0"/>
        <w:jc w:val="both"/>
        <w:rPr>
          <w:color w:val="000000"/>
          <w:sz w:val="20"/>
          <w:szCs w:val="20"/>
        </w:rPr>
      </w:pPr>
      <w:r w:rsidRPr="003C44E9">
        <w:rPr>
          <w:color w:val="000000"/>
          <w:sz w:val="20"/>
          <w:szCs w:val="20"/>
        </w:rPr>
        <w:t>2.8. A jövedelemnyilatkozatban szereplő jövedelmekről a jövedelem típusának megfelelő iratot vagy annak másolatát a kérelemhez mellékelni szükséges.</w:t>
      </w:r>
    </w:p>
    <w:p w:rsidR="00E14486" w:rsidRPr="00E14486" w:rsidRDefault="00E14486" w:rsidP="00E14486">
      <w:pPr>
        <w:pStyle w:val="NormlWeb"/>
        <w:spacing w:before="0" w:beforeAutospacing="0" w:after="20" w:afterAutospacing="0"/>
        <w:jc w:val="both"/>
        <w:rPr>
          <w:color w:val="000000"/>
          <w:sz w:val="20"/>
          <w:szCs w:val="20"/>
        </w:rPr>
      </w:pPr>
    </w:p>
    <w:p w:rsidR="009244CA" w:rsidRPr="002B51B0" w:rsidRDefault="009244CA" w:rsidP="009244CA">
      <w:pPr>
        <w:jc w:val="both"/>
        <w:rPr>
          <w:rFonts w:eastAsia="Calibri"/>
          <w:b/>
          <w:sz w:val="20"/>
          <w:szCs w:val="20"/>
          <w:u w:val="single"/>
        </w:rPr>
      </w:pPr>
      <w:r w:rsidRPr="002B51B0">
        <w:rPr>
          <w:rFonts w:eastAsia="Calibri"/>
          <w:b/>
          <w:sz w:val="20"/>
          <w:szCs w:val="20"/>
          <w:u w:val="single"/>
        </w:rPr>
        <w:t>Az átmeneti segély iránti kérelemhez az alábbi iratokat szükséges mellékelni:</w:t>
      </w:r>
    </w:p>
    <w:p w:rsidR="009244CA" w:rsidRPr="009244CA" w:rsidRDefault="009244CA" w:rsidP="009244CA">
      <w:pPr>
        <w:jc w:val="both"/>
        <w:rPr>
          <w:rFonts w:eastAsia="Calibri"/>
          <w:sz w:val="20"/>
          <w:szCs w:val="20"/>
        </w:rPr>
      </w:pPr>
    </w:p>
    <w:p w:rsidR="009244CA" w:rsidRPr="009244CA" w:rsidRDefault="009244CA" w:rsidP="009A6236">
      <w:pPr>
        <w:numPr>
          <w:ilvl w:val="0"/>
          <w:numId w:val="4"/>
        </w:numPr>
        <w:jc w:val="both"/>
        <w:rPr>
          <w:rFonts w:eastAsia="Calibri"/>
          <w:sz w:val="20"/>
          <w:szCs w:val="20"/>
        </w:rPr>
      </w:pPr>
      <w:r w:rsidRPr="009244CA">
        <w:rPr>
          <w:rFonts w:eastAsia="Calibri"/>
          <w:sz w:val="20"/>
          <w:szCs w:val="20"/>
        </w:rPr>
        <w:t>A család jövedelmi viszonyait tanúsító igazolásokat az igénylő és az ott állandó lakcímmel rendelkező többi személy mindennemű rendszeres jövedelméről és rendszeres pénzellátásáról.</w:t>
      </w:r>
    </w:p>
    <w:p w:rsidR="009244CA" w:rsidRPr="009244CA" w:rsidRDefault="009244CA" w:rsidP="009A6236">
      <w:pPr>
        <w:numPr>
          <w:ilvl w:val="1"/>
          <w:numId w:val="4"/>
        </w:numPr>
        <w:jc w:val="both"/>
        <w:rPr>
          <w:rFonts w:eastAsia="Calibri"/>
          <w:sz w:val="20"/>
          <w:szCs w:val="20"/>
        </w:rPr>
      </w:pPr>
      <w:r w:rsidRPr="009244CA">
        <w:rPr>
          <w:rFonts w:eastAsia="Calibri"/>
          <w:sz w:val="20"/>
          <w:szCs w:val="20"/>
        </w:rPr>
        <w:t xml:space="preserve">A </w:t>
      </w:r>
      <w:r w:rsidRPr="009244CA">
        <w:rPr>
          <w:rFonts w:eastAsia="Calibri"/>
          <w:b/>
          <w:bCs/>
          <w:sz w:val="20"/>
          <w:szCs w:val="20"/>
        </w:rPr>
        <w:t>kereső családtagok</w:t>
      </w:r>
      <w:r w:rsidRPr="009244CA">
        <w:rPr>
          <w:rFonts w:eastAsia="Calibri"/>
          <w:sz w:val="20"/>
          <w:szCs w:val="20"/>
        </w:rPr>
        <w:t xml:space="preserve"> utolsó havi nettó jövedelméről munkáltatói igazolás (táppénzről, GYES-ről is!) </w:t>
      </w:r>
    </w:p>
    <w:p w:rsidR="009244CA" w:rsidRPr="009244CA" w:rsidRDefault="009244CA" w:rsidP="009A6236">
      <w:pPr>
        <w:numPr>
          <w:ilvl w:val="1"/>
          <w:numId w:val="4"/>
        </w:numPr>
        <w:jc w:val="both"/>
        <w:rPr>
          <w:rFonts w:eastAsia="Calibri"/>
          <w:sz w:val="20"/>
          <w:szCs w:val="20"/>
        </w:rPr>
      </w:pPr>
      <w:r w:rsidRPr="009244CA">
        <w:rPr>
          <w:rFonts w:eastAsia="Calibri"/>
          <w:b/>
          <w:bCs/>
          <w:sz w:val="20"/>
          <w:szCs w:val="20"/>
        </w:rPr>
        <w:t>Nyugdíjasok</w:t>
      </w:r>
      <w:r w:rsidRPr="009244CA">
        <w:rPr>
          <w:rFonts w:eastAsia="Calibri"/>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9244CA" w:rsidRPr="009244CA" w:rsidRDefault="00B356AD" w:rsidP="009A6236">
      <w:pPr>
        <w:numPr>
          <w:ilvl w:val="1"/>
          <w:numId w:val="4"/>
        </w:numPr>
        <w:jc w:val="both"/>
        <w:rPr>
          <w:rFonts w:eastAsia="Calibri"/>
          <w:sz w:val="20"/>
          <w:szCs w:val="20"/>
        </w:rPr>
      </w:pPr>
      <w:r>
        <w:rPr>
          <w:rFonts w:eastAsia="Calibri"/>
          <w:b/>
          <w:bCs/>
          <w:sz w:val="20"/>
          <w:szCs w:val="20"/>
        </w:rPr>
        <w:t>Álláskeresési támogatásban részesülők</w:t>
      </w:r>
      <w:r w:rsidR="009244CA" w:rsidRPr="009244CA">
        <w:rPr>
          <w:rFonts w:eastAsia="Calibri"/>
          <w:sz w:val="20"/>
          <w:szCs w:val="20"/>
        </w:rPr>
        <w:t xml:space="preserve"> esetében a munkanélküli járadékot</w:t>
      </w:r>
      <w:r w:rsidR="00E14486">
        <w:rPr>
          <w:rFonts w:eastAsia="Calibri"/>
          <w:sz w:val="20"/>
          <w:szCs w:val="20"/>
        </w:rPr>
        <w:t>, álláskeresési járadékot, álláskeresési segélyt, vállalkozói járadékot(a továbbiakban együtt: álláskeresési támogatás)</w:t>
      </w:r>
      <w:r w:rsidR="009244CA" w:rsidRPr="009244CA">
        <w:rPr>
          <w:rFonts w:eastAsia="Calibri"/>
          <w:sz w:val="20"/>
          <w:szCs w:val="20"/>
        </w:rPr>
        <w:t xml:space="preserve"> megállapító határozat másolata és az utolsó csekkszel</w:t>
      </w:r>
      <w:r w:rsidR="00E14486">
        <w:rPr>
          <w:rFonts w:eastAsia="Calibri"/>
          <w:sz w:val="20"/>
          <w:szCs w:val="20"/>
        </w:rPr>
        <w:t xml:space="preserve">vény, valamint az álláskeresési támogatás </w:t>
      </w:r>
      <w:r w:rsidR="00B5496A">
        <w:rPr>
          <w:rFonts w:eastAsia="Calibri"/>
          <w:sz w:val="20"/>
          <w:szCs w:val="20"/>
        </w:rPr>
        <w:t>megszűnése esetén a megszü</w:t>
      </w:r>
      <w:r w:rsidR="009244CA" w:rsidRPr="009244CA">
        <w:rPr>
          <w:rFonts w:eastAsia="Calibri"/>
          <w:sz w:val="20"/>
          <w:szCs w:val="20"/>
        </w:rPr>
        <w:t>ntető határozat másolata.</w:t>
      </w:r>
    </w:p>
    <w:p w:rsidR="009244CA" w:rsidRPr="009244CA" w:rsidRDefault="00E14486" w:rsidP="009A6236">
      <w:pPr>
        <w:numPr>
          <w:ilvl w:val="1"/>
          <w:numId w:val="4"/>
        </w:numPr>
        <w:jc w:val="both"/>
        <w:rPr>
          <w:rFonts w:eastAsia="Calibri"/>
          <w:sz w:val="20"/>
          <w:szCs w:val="20"/>
        </w:rPr>
      </w:pPr>
      <w:r>
        <w:rPr>
          <w:rFonts w:eastAsia="Calibri"/>
          <w:b/>
          <w:bCs/>
          <w:sz w:val="20"/>
          <w:szCs w:val="20"/>
        </w:rPr>
        <w:lastRenderedPageBreak/>
        <w:t xml:space="preserve">Álláskeresési támogatásban </w:t>
      </w:r>
      <w:r w:rsidR="009244CA" w:rsidRPr="009244CA">
        <w:rPr>
          <w:rFonts w:eastAsia="Calibri"/>
          <w:b/>
          <w:bCs/>
          <w:sz w:val="20"/>
          <w:szCs w:val="20"/>
        </w:rPr>
        <w:t>nem részesülők</w:t>
      </w:r>
      <w:r w:rsidR="009244CA" w:rsidRPr="009244CA">
        <w:rPr>
          <w:rFonts w:eastAsia="Calibri"/>
          <w:sz w:val="20"/>
          <w:szCs w:val="20"/>
        </w:rPr>
        <w:t xml:space="preserve"> esetében az NFSZ Munkaügyi Központ igazolása a nyilvántartásba vételéről, nyilatkozat alkalmi munkából származó jövedelméről </w:t>
      </w:r>
      <w:r w:rsidR="00AA798E" w:rsidRPr="00F030EA">
        <w:rPr>
          <w:sz w:val="20"/>
          <w:szCs w:val="20"/>
        </w:rPr>
        <w:t>(3 havi)</w:t>
      </w:r>
    </w:p>
    <w:p w:rsidR="009244CA" w:rsidRPr="009244CA" w:rsidRDefault="009244CA" w:rsidP="009A6236">
      <w:pPr>
        <w:numPr>
          <w:ilvl w:val="1"/>
          <w:numId w:val="4"/>
        </w:numPr>
        <w:jc w:val="both"/>
        <w:rPr>
          <w:rFonts w:eastAsia="Calibri"/>
          <w:sz w:val="20"/>
          <w:szCs w:val="20"/>
        </w:rPr>
      </w:pPr>
      <w:r w:rsidRPr="009244CA">
        <w:rPr>
          <w:rFonts w:eastAsia="Calibri"/>
          <w:b/>
          <w:bCs/>
          <w:sz w:val="20"/>
          <w:szCs w:val="20"/>
        </w:rPr>
        <w:t>Rendszeres szociális segélyben, gyermeknevelési támogatásban, ápolási díjban</w:t>
      </w:r>
      <w:r w:rsidRPr="009244CA">
        <w:rPr>
          <w:rFonts w:eastAsia="Calibri"/>
          <w:sz w:val="20"/>
          <w:szCs w:val="20"/>
        </w:rPr>
        <w:t xml:space="preserve"> részesülőknél az utolsó postai csekkszelvényt.</w:t>
      </w:r>
    </w:p>
    <w:p w:rsidR="009244CA" w:rsidRPr="009244CA" w:rsidRDefault="009244CA" w:rsidP="009A6236">
      <w:pPr>
        <w:numPr>
          <w:ilvl w:val="1"/>
          <w:numId w:val="4"/>
        </w:numPr>
        <w:jc w:val="both"/>
        <w:rPr>
          <w:rFonts w:eastAsia="Calibri"/>
          <w:sz w:val="20"/>
          <w:szCs w:val="20"/>
        </w:rPr>
      </w:pPr>
      <w:r w:rsidRPr="009244CA">
        <w:rPr>
          <w:rFonts w:eastAsia="Calibri"/>
          <w:b/>
          <w:bCs/>
          <w:sz w:val="20"/>
          <w:szCs w:val="20"/>
        </w:rPr>
        <w:t>Vállalkozásból származó jövedelmek</w:t>
      </w:r>
      <w:r w:rsidRPr="009244CA">
        <w:rPr>
          <w:rFonts w:eastAsia="Calibri"/>
          <w:sz w:val="20"/>
          <w:szCs w:val="20"/>
        </w:rPr>
        <w:t xml:space="preserve"> esetén a NAV igazolása az előző évi jövedelmekről (Az adóbevallás másolata nem fogadható el!).</w:t>
      </w:r>
    </w:p>
    <w:p w:rsidR="009244CA" w:rsidRPr="009244CA" w:rsidRDefault="009244CA" w:rsidP="009A6236">
      <w:pPr>
        <w:numPr>
          <w:ilvl w:val="1"/>
          <w:numId w:val="4"/>
        </w:numPr>
        <w:jc w:val="both"/>
        <w:rPr>
          <w:rFonts w:eastAsia="Calibri"/>
          <w:sz w:val="20"/>
          <w:szCs w:val="20"/>
        </w:rPr>
      </w:pPr>
      <w:r w:rsidRPr="009244CA">
        <w:rPr>
          <w:rFonts w:eastAsia="Calibri"/>
          <w:b/>
          <w:bCs/>
          <w:sz w:val="20"/>
          <w:szCs w:val="20"/>
        </w:rPr>
        <w:t>Ha a családban kiskorú gyermek él</w:t>
      </w:r>
      <w:r w:rsidRPr="009244CA">
        <w:rPr>
          <w:rFonts w:eastAsia="Calibri"/>
          <w:sz w:val="20"/>
          <w:szCs w:val="20"/>
        </w:rPr>
        <w:t>, igazolás a családi pótlék összegéről, esetlegesen igazolás az árvaellátásról.</w:t>
      </w:r>
    </w:p>
    <w:p w:rsidR="009244CA" w:rsidRPr="009244CA" w:rsidRDefault="009244CA" w:rsidP="009244CA">
      <w:pPr>
        <w:pStyle w:val="Szvegtrzsbehzssal"/>
        <w:rPr>
          <w:rFonts w:eastAsia="Calibri"/>
          <w:sz w:val="20"/>
          <w:szCs w:val="20"/>
        </w:rPr>
      </w:pPr>
      <w:r w:rsidRPr="009244CA">
        <w:rPr>
          <w:rFonts w:eastAsia="Calibri"/>
          <w:sz w:val="20"/>
          <w:szCs w:val="20"/>
        </w:rPr>
        <w:t>A tartásdíj összegéről postai csekkszelvény, vagy nyilatkozat két tanú aláírásával, valamint a tartásdíjat megállapító bírósági ítélet másolata.</w:t>
      </w:r>
    </w:p>
    <w:p w:rsidR="009244CA" w:rsidRPr="009244CA" w:rsidRDefault="009244CA" w:rsidP="009A6236">
      <w:pPr>
        <w:numPr>
          <w:ilvl w:val="1"/>
          <w:numId w:val="4"/>
        </w:numPr>
        <w:jc w:val="both"/>
        <w:rPr>
          <w:rFonts w:eastAsia="Calibri"/>
          <w:sz w:val="20"/>
          <w:szCs w:val="20"/>
        </w:rPr>
      </w:pPr>
      <w:r w:rsidRPr="009244CA">
        <w:rPr>
          <w:rFonts w:eastAsia="Calibri"/>
          <w:b/>
          <w:bCs/>
          <w:sz w:val="20"/>
          <w:szCs w:val="20"/>
        </w:rPr>
        <w:t>Egyetemi, főiskolai hallgatónál</w:t>
      </w:r>
      <w:r w:rsidRPr="009244CA">
        <w:rPr>
          <w:rFonts w:eastAsia="Calibri"/>
          <w:sz w:val="20"/>
          <w:szCs w:val="20"/>
        </w:rPr>
        <w:t xml:space="preserve"> az ösztöndíj összegéről az oktatási intézmény igazolása.</w:t>
      </w:r>
    </w:p>
    <w:p w:rsidR="009244CA" w:rsidRPr="009244CA" w:rsidRDefault="009244CA" w:rsidP="009244CA">
      <w:pPr>
        <w:ind w:left="720"/>
        <w:jc w:val="both"/>
        <w:rPr>
          <w:rFonts w:eastAsia="Calibri"/>
          <w:sz w:val="20"/>
          <w:szCs w:val="20"/>
        </w:rPr>
      </w:pPr>
    </w:p>
    <w:p w:rsidR="009244CA" w:rsidRPr="009244CA" w:rsidRDefault="009244CA" w:rsidP="009A6236">
      <w:pPr>
        <w:numPr>
          <w:ilvl w:val="0"/>
          <w:numId w:val="4"/>
        </w:numPr>
        <w:jc w:val="both"/>
        <w:rPr>
          <w:rFonts w:eastAsia="Calibri"/>
          <w:sz w:val="20"/>
          <w:szCs w:val="20"/>
        </w:rPr>
      </w:pPr>
      <w:r w:rsidRPr="009244CA">
        <w:rPr>
          <w:rFonts w:eastAsia="Calibri"/>
          <w:sz w:val="20"/>
          <w:szCs w:val="20"/>
        </w:rPr>
        <w:t xml:space="preserve">Külön élő vagy elvált szülők esetén </w:t>
      </w:r>
      <w:r w:rsidRPr="009244CA">
        <w:rPr>
          <w:rFonts w:eastAsia="Calibri"/>
          <w:b/>
          <w:sz w:val="20"/>
          <w:szCs w:val="20"/>
        </w:rPr>
        <w:t>a gyermek elhelyezése vagy ideiglenes hatályú elhelyezése</w:t>
      </w:r>
      <w:r w:rsidRPr="009244CA">
        <w:rPr>
          <w:rFonts w:eastAsia="Calibri"/>
          <w:sz w:val="20"/>
          <w:szCs w:val="20"/>
        </w:rPr>
        <w:t xml:space="preserve">, valamint a </w:t>
      </w:r>
      <w:r w:rsidRPr="009244CA">
        <w:rPr>
          <w:rFonts w:eastAsia="Calibri"/>
          <w:b/>
          <w:sz w:val="20"/>
          <w:szCs w:val="20"/>
        </w:rPr>
        <w:t>gyámrendelés tárgyában hozott bírósági, illetve gyámhatósági határozatot</w:t>
      </w:r>
      <w:r w:rsidRPr="009244CA">
        <w:rPr>
          <w:rFonts w:eastAsia="Calibri"/>
          <w:sz w:val="20"/>
          <w:szCs w:val="20"/>
        </w:rPr>
        <w:t xml:space="preserve">, illetve szülői felügyeletet együttesen gyakorló, de külön élő szülők esetén </w:t>
      </w:r>
      <w:r w:rsidRPr="009244CA">
        <w:rPr>
          <w:rFonts w:eastAsia="Calibri"/>
          <w:b/>
          <w:sz w:val="20"/>
          <w:szCs w:val="20"/>
        </w:rPr>
        <w:t>a Gyámhivatal által jegyzőkönyvben rögzített megállapodást a gyermek elhelyezéséről és a szülői felügyelet gyakorlásáról</w:t>
      </w:r>
      <w:r w:rsidRPr="009244CA">
        <w:rPr>
          <w:rFonts w:eastAsia="Calibri"/>
          <w:sz w:val="20"/>
          <w:szCs w:val="20"/>
        </w:rPr>
        <w:t>.</w:t>
      </w:r>
    </w:p>
    <w:p w:rsidR="009244CA" w:rsidRPr="009244CA" w:rsidRDefault="009244CA" w:rsidP="009244CA">
      <w:pPr>
        <w:ind w:left="360"/>
        <w:jc w:val="both"/>
        <w:rPr>
          <w:rFonts w:eastAsia="Calibri"/>
          <w:sz w:val="20"/>
          <w:szCs w:val="20"/>
        </w:rPr>
      </w:pPr>
    </w:p>
    <w:p w:rsidR="009244CA" w:rsidRPr="009244CA" w:rsidRDefault="009244CA" w:rsidP="009244CA">
      <w:pPr>
        <w:ind w:left="708"/>
        <w:rPr>
          <w:rFonts w:eastAsia="Calibri"/>
          <w:sz w:val="20"/>
          <w:szCs w:val="20"/>
        </w:rPr>
      </w:pPr>
      <w:r w:rsidRPr="009244CA">
        <w:rPr>
          <w:rFonts w:eastAsia="Calibri"/>
          <w:sz w:val="20"/>
          <w:szCs w:val="20"/>
        </w:rPr>
        <w:t xml:space="preserve">Amennyiben a gyermeket egyedülálló szülő vagy más törvényes képviselő gondozza, az </w:t>
      </w:r>
      <w:r w:rsidRPr="009244CA">
        <w:rPr>
          <w:rFonts w:eastAsia="Calibri"/>
          <w:b/>
          <w:sz w:val="20"/>
          <w:szCs w:val="20"/>
        </w:rPr>
        <w:t>egyedülállóság tényére vonatkozó nyilatkozatot</w:t>
      </w:r>
      <w:r w:rsidRPr="009244CA">
        <w:rPr>
          <w:rFonts w:eastAsia="Calibri"/>
          <w:sz w:val="20"/>
          <w:szCs w:val="20"/>
        </w:rPr>
        <w:t>.</w:t>
      </w:r>
    </w:p>
    <w:p w:rsidR="009244CA" w:rsidRPr="009244CA" w:rsidRDefault="009244CA" w:rsidP="009244CA">
      <w:pPr>
        <w:ind w:left="360"/>
        <w:jc w:val="both"/>
        <w:rPr>
          <w:rFonts w:eastAsia="Calibri"/>
          <w:sz w:val="20"/>
          <w:szCs w:val="20"/>
        </w:rPr>
      </w:pPr>
    </w:p>
    <w:p w:rsidR="009244CA" w:rsidRPr="009244CA" w:rsidRDefault="009244CA" w:rsidP="009A6236">
      <w:pPr>
        <w:numPr>
          <w:ilvl w:val="0"/>
          <w:numId w:val="4"/>
        </w:numPr>
        <w:jc w:val="both"/>
        <w:rPr>
          <w:rFonts w:eastAsia="Calibri"/>
          <w:sz w:val="20"/>
          <w:szCs w:val="20"/>
        </w:rPr>
      </w:pPr>
      <w:r w:rsidRPr="009244CA">
        <w:rPr>
          <w:rFonts w:eastAsia="Calibri"/>
          <w:b/>
          <w:bCs/>
          <w:sz w:val="20"/>
          <w:szCs w:val="20"/>
        </w:rPr>
        <w:t>16 éven felüli gyermek(ek)</w:t>
      </w:r>
      <w:r w:rsidRPr="009244CA">
        <w:rPr>
          <w:rFonts w:eastAsia="Calibri"/>
          <w:sz w:val="20"/>
          <w:szCs w:val="20"/>
        </w:rPr>
        <w:t xml:space="preserve"> esetében az oktatási intézmény igazolása a tanulói, hallgatói jogviszony fennállásáról.</w:t>
      </w:r>
    </w:p>
    <w:p w:rsidR="009244CA" w:rsidRPr="009244CA" w:rsidRDefault="009244CA" w:rsidP="009244CA">
      <w:pPr>
        <w:ind w:left="360"/>
        <w:jc w:val="both"/>
        <w:rPr>
          <w:rFonts w:eastAsia="Calibri"/>
          <w:sz w:val="20"/>
          <w:szCs w:val="20"/>
        </w:rPr>
      </w:pPr>
    </w:p>
    <w:p w:rsidR="00F16C83" w:rsidRDefault="009244CA" w:rsidP="002B51B0">
      <w:pPr>
        <w:numPr>
          <w:ilvl w:val="0"/>
          <w:numId w:val="4"/>
        </w:numPr>
        <w:jc w:val="both"/>
        <w:rPr>
          <w:rFonts w:eastAsia="Calibri"/>
          <w:sz w:val="20"/>
          <w:szCs w:val="20"/>
        </w:rPr>
      </w:pPr>
      <w:r w:rsidRPr="009244CA">
        <w:rPr>
          <w:rFonts w:eastAsia="Calibri"/>
          <w:sz w:val="20"/>
          <w:szCs w:val="20"/>
        </w:rPr>
        <w:t xml:space="preserve">A kérelmező társadalombiztosítási azonosító jeléről szóló igazolás </w:t>
      </w:r>
      <w:r w:rsidRPr="009244CA">
        <w:rPr>
          <w:rFonts w:eastAsia="Calibri"/>
          <w:bCs/>
          <w:color w:val="000000"/>
          <w:sz w:val="20"/>
          <w:szCs w:val="20"/>
        </w:rPr>
        <w:t>(TAJ számot tartalmazó kártya)</w:t>
      </w:r>
    </w:p>
    <w:p w:rsidR="002B51B0" w:rsidRDefault="002B51B0" w:rsidP="002B51B0">
      <w:pPr>
        <w:pStyle w:val="Listaszerbekezds0"/>
        <w:rPr>
          <w:rFonts w:eastAsia="Calibri"/>
          <w:sz w:val="20"/>
          <w:szCs w:val="20"/>
        </w:rPr>
      </w:pPr>
    </w:p>
    <w:p w:rsidR="002B51B0" w:rsidRPr="002B51B0" w:rsidRDefault="002B51B0" w:rsidP="002B51B0">
      <w:pPr>
        <w:ind w:left="720"/>
        <w:jc w:val="both"/>
        <w:rPr>
          <w:rFonts w:eastAsia="Calibri"/>
          <w:sz w:val="20"/>
          <w:szCs w:val="20"/>
        </w:rPr>
      </w:pPr>
    </w:p>
    <w:p w:rsidR="00F16C83" w:rsidRDefault="00F16C83"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E45674" w:rsidRDefault="00E45674" w:rsidP="00AA798E"/>
    <w:p w:rsidR="00DA65F8" w:rsidRDefault="00DA65F8" w:rsidP="004D4643">
      <w:pPr>
        <w:jc w:val="right"/>
        <w:rPr>
          <w:sz w:val="20"/>
          <w:szCs w:val="20"/>
        </w:rPr>
      </w:pPr>
    </w:p>
    <w:p w:rsidR="00DA65F8" w:rsidRDefault="00DA65F8" w:rsidP="004D4643">
      <w:pPr>
        <w:jc w:val="right"/>
        <w:rPr>
          <w:sz w:val="20"/>
          <w:szCs w:val="20"/>
        </w:rPr>
      </w:pPr>
    </w:p>
    <w:p w:rsidR="00DA65F8" w:rsidRDefault="00DA65F8" w:rsidP="004D4643">
      <w:pPr>
        <w:jc w:val="right"/>
        <w:rPr>
          <w:sz w:val="20"/>
          <w:szCs w:val="20"/>
        </w:rPr>
      </w:pPr>
    </w:p>
    <w:p w:rsidR="00F16C83" w:rsidRDefault="00DA65F8" w:rsidP="004D4643">
      <w:pPr>
        <w:jc w:val="right"/>
        <w:rPr>
          <w:sz w:val="20"/>
          <w:szCs w:val="20"/>
        </w:rPr>
      </w:pPr>
      <w:r>
        <w:rPr>
          <w:sz w:val="20"/>
          <w:szCs w:val="20"/>
        </w:rPr>
        <w:t>2</w:t>
      </w:r>
      <w:r w:rsidR="00F16C83">
        <w:rPr>
          <w:sz w:val="20"/>
          <w:szCs w:val="20"/>
        </w:rPr>
        <w:t>.</w:t>
      </w:r>
      <w:r w:rsidR="00973A82">
        <w:rPr>
          <w:sz w:val="20"/>
          <w:szCs w:val="20"/>
        </w:rPr>
        <w:t xml:space="preserve"> </w:t>
      </w:r>
      <w:r w:rsidR="00F16C83">
        <w:rPr>
          <w:sz w:val="20"/>
          <w:szCs w:val="20"/>
        </w:rPr>
        <w:t>számú melléklet</w:t>
      </w:r>
    </w:p>
    <w:p w:rsidR="00F16C83" w:rsidRPr="00F030EA" w:rsidRDefault="00F16C83" w:rsidP="00F16C83">
      <w:pPr>
        <w:pStyle w:val="Cmsor2"/>
        <w:ind w:left="3540" w:firstLine="708"/>
        <w:rPr>
          <w:rFonts w:ascii="Times New Roman" w:eastAsia="Times New Roman" w:hAnsi="Times New Roman" w:cs="Times New Roman"/>
          <w:color w:val="4F81BD"/>
          <w:sz w:val="20"/>
          <w:szCs w:val="20"/>
        </w:rPr>
      </w:pPr>
    </w:p>
    <w:p w:rsidR="00F030EA" w:rsidRPr="00F030EA" w:rsidRDefault="00F030EA" w:rsidP="00F030EA">
      <w:pPr>
        <w:pStyle w:val="Cmsor2"/>
        <w:ind w:left="3540" w:firstLine="708"/>
        <w:rPr>
          <w:rFonts w:ascii="Times New Roman" w:hAnsi="Times New Roman" w:cs="Times New Roman"/>
          <w:color w:val="000000" w:themeColor="text1"/>
          <w:sz w:val="20"/>
          <w:szCs w:val="20"/>
        </w:rPr>
      </w:pPr>
      <w:r w:rsidRPr="00F030EA">
        <w:rPr>
          <w:rFonts w:ascii="Times New Roman" w:hAnsi="Times New Roman" w:cs="Times New Roman"/>
          <w:color w:val="000000" w:themeColor="text1"/>
          <w:sz w:val="20"/>
          <w:szCs w:val="20"/>
        </w:rPr>
        <w:t>KÉRELEM</w:t>
      </w:r>
    </w:p>
    <w:p w:rsidR="00F030EA" w:rsidRPr="00F030EA" w:rsidRDefault="00F030EA" w:rsidP="00F030EA">
      <w:pPr>
        <w:pStyle w:val="Cmsor3"/>
        <w:ind w:firstLine="708"/>
        <w:rPr>
          <w:rFonts w:ascii="Times New Roman" w:hAnsi="Times New Roman" w:cs="Times New Roman"/>
          <w:sz w:val="20"/>
          <w:szCs w:val="20"/>
        </w:rPr>
      </w:pPr>
      <w:r w:rsidRPr="00F030EA">
        <w:rPr>
          <w:rFonts w:ascii="Times New Roman" w:hAnsi="Times New Roman" w:cs="Times New Roman"/>
          <w:sz w:val="20"/>
          <w:szCs w:val="20"/>
        </w:rPr>
        <w:t xml:space="preserve">tüzelőtámogatás formájában nyújtott átmeneti segélyhez </w:t>
      </w:r>
    </w:p>
    <w:p w:rsidR="00F030EA" w:rsidRPr="00F030EA" w:rsidRDefault="00F030EA" w:rsidP="00F030EA">
      <w:pPr>
        <w:jc w:val="center"/>
        <w:rPr>
          <w:b/>
          <w:bCs/>
          <w:sz w:val="20"/>
          <w:szCs w:val="20"/>
        </w:rPr>
      </w:pPr>
    </w:p>
    <w:tbl>
      <w:tblPr>
        <w:tblStyle w:val="Rcsostblzat"/>
        <w:tblW w:w="0" w:type="auto"/>
        <w:jc w:val="center"/>
        <w:tblInd w:w="-167" w:type="dxa"/>
        <w:tblLook w:val="01E0"/>
      </w:tblPr>
      <w:tblGrid>
        <w:gridCol w:w="4909"/>
        <w:gridCol w:w="4546"/>
      </w:tblGrid>
      <w:tr w:rsidR="00F030EA" w:rsidRPr="00F030EA" w:rsidTr="00F237E6">
        <w:trPr>
          <w:trHeight w:val="5027"/>
          <w:jc w:val="center"/>
        </w:trPr>
        <w:tc>
          <w:tcPr>
            <w:tcW w:w="5103" w:type="dxa"/>
            <w:tcBorders>
              <w:top w:val="nil"/>
              <w:left w:val="nil"/>
              <w:bottom w:val="nil"/>
              <w:right w:val="nil"/>
            </w:tcBorders>
          </w:tcPr>
          <w:p w:rsidR="00F030EA" w:rsidRPr="00F030EA" w:rsidRDefault="00F030EA" w:rsidP="00F237E6">
            <w:pPr>
              <w:spacing w:line="360" w:lineRule="auto"/>
              <w:ind w:left="151"/>
              <w:rPr>
                <w:b/>
                <w:sz w:val="20"/>
                <w:szCs w:val="20"/>
                <w:u w:val="single"/>
              </w:rPr>
            </w:pPr>
            <w:r w:rsidRPr="00F030EA">
              <w:rPr>
                <w:b/>
                <w:sz w:val="20"/>
                <w:szCs w:val="20"/>
                <w:u w:val="single"/>
              </w:rPr>
              <w:t>Kérelmező:</w:t>
            </w:r>
          </w:p>
          <w:p w:rsidR="00F030EA" w:rsidRPr="00F030EA" w:rsidRDefault="00F030EA" w:rsidP="00F237E6">
            <w:pPr>
              <w:tabs>
                <w:tab w:val="left" w:pos="4689"/>
              </w:tabs>
              <w:spacing w:line="360" w:lineRule="auto"/>
              <w:ind w:left="151" w:right="84"/>
              <w:rPr>
                <w:sz w:val="20"/>
                <w:szCs w:val="20"/>
              </w:rPr>
            </w:pPr>
            <w:r w:rsidRPr="00F030EA">
              <w:rPr>
                <w:sz w:val="20"/>
                <w:szCs w:val="20"/>
              </w:rPr>
              <w:t>Név:_______________________________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Születési név:________________________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Szül. helye:__________________________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Szül. idő:____________________________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Anyja neve:__________________________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Állampolgársága:_____________________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Lakhelye: ___________________________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___________________________________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Tartózkodási helye: 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 xml:space="preserve"> ___________________________________</w:t>
            </w:r>
          </w:p>
          <w:p w:rsidR="00F030EA" w:rsidRPr="00F030EA" w:rsidRDefault="00F030EA" w:rsidP="00F237E6">
            <w:pPr>
              <w:tabs>
                <w:tab w:val="left" w:pos="4689"/>
              </w:tabs>
              <w:spacing w:line="360" w:lineRule="auto"/>
              <w:ind w:left="151" w:right="84"/>
              <w:rPr>
                <w:sz w:val="20"/>
                <w:szCs w:val="20"/>
              </w:rPr>
            </w:pPr>
            <w:r w:rsidRPr="00F030EA">
              <w:rPr>
                <w:sz w:val="20"/>
                <w:szCs w:val="20"/>
              </w:rPr>
              <w:t>Családi állapota: ______________________</w:t>
            </w:r>
          </w:p>
          <w:p w:rsidR="00F030EA" w:rsidRPr="00F030EA" w:rsidRDefault="00F030EA" w:rsidP="00F237E6">
            <w:pPr>
              <w:tabs>
                <w:tab w:val="left" w:pos="4689"/>
              </w:tabs>
              <w:ind w:left="151" w:right="84"/>
              <w:rPr>
                <w:b/>
                <w:sz w:val="20"/>
                <w:szCs w:val="20"/>
              </w:rPr>
            </w:pPr>
          </w:p>
          <w:p w:rsidR="00F030EA" w:rsidRPr="00F030EA" w:rsidRDefault="00F030EA" w:rsidP="00F237E6">
            <w:pPr>
              <w:tabs>
                <w:tab w:val="left" w:pos="4689"/>
              </w:tabs>
              <w:ind w:left="151" w:right="84"/>
              <w:rPr>
                <w:b/>
                <w:sz w:val="20"/>
                <w:szCs w:val="20"/>
              </w:rPr>
            </w:pPr>
            <w:r w:rsidRPr="00F030EA">
              <w:rPr>
                <w:b/>
                <w:sz w:val="20"/>
                <w:szCs w:val="20"/>
              </w:rPr>
              <w:t xml:space="preserve">Társadalmi Azonosító Jel (TAJ szám): </w:t>
            </w:r>
          </w:p>
          <w:p w:rsidR="00F030EA" w:rsidRPr="00F030EA" w:rsidRDefault="00F030EA" w:rsidP="00F237E6">
            <w:pPr>
              <w:tabs>
                <w:tab w:val="left" w:pos="4689"/>
              </w:tabs>
              <w:ind w:left="151" w:right="84"/>
              <w:rPr>
                <w:b/>
                <w:sz w:val="20"/>
                <w:szCs w:val="20"/>
              </w:rPr>
            </w:pPr>
          </w:p>
          <w:p w:rsidR="00F030EA" w:rsidRPr="00F030EA" w:rsidRDefault="00F030EA" w:rsidP="00F237E6">
            <w:pPr>
              <w:tabs>
                <w:tab w:val="left" w:pos="4689"/>
              </w:tabs>
              <w:ind w:left="151" w:right="84"/>
              <w:rPr>
                <w:b/>
                <w:sz w:val="20"/>
                <w:szCs w:val="20"/>
              </w:rPr>
            </w:pPr>
            <w:r w:rsidRPr="00F030EA">
              <w:rPr>
                <w:b/>
                <w:sz w:val="20"/>
                <w:szCs w:val="20"/>
              </w:rPr>
              <w:t>___________________________________</w:t>
            </w:r>
          </w:p>
          <w:p w:rsidR="00F030EA" w:rsidRPr="00F030EA" w:rsidRDefault="00F030EA" w:rsidP="00F237E6">
            <w:pPr>
              <w:tabs>
                <w:tab w:val="left" w:pos="4689"/>
              </w:tabs>
              <w:ind w:left="151" w:right="84"/>
              <w:rPr>
                <w:b/>
                <w:sz w:val="20"/>
                <w:szCs w:val="20"/>
              </w:rPr>
            </w:pPr>
          </w:p>
          <w:p w:rsidR="00F030EA" w:rsidRPr="00F030EA" w:rsidRDefault="00F030EA" w:rsidP="00F237E6">
            <w:pPr>
              <w:tabs>
                <w:tab w:val="left" w:pos="4689"/>
              </w:tabs>
              <w:ind w:left="151" w:right="84"/>
              <w:rPr>
                <w:sz w:val="20"/>
                <w:szCs w:val="20"/>
              </w:rPr>
            </w:pPr>
            <w:r w:rsidRPr="00F030EA">
              <w:rPr>
                <w:b/>
                <w:sz w:val="20"/>
                <w:szCs w:val="20"/>
              </w:rPr>
              <w:t>Telefonszám:</w:t>
            </w:r>
            <w:r w:rsidRPr="00F030EA">
              <w:rPr>
                <w:sz w:val="20"/>
                <w:szCs w:val="20"/>
              </w:rPr>
              <w:t xml:space="preserve">      _____________________</w:t>
            </w:r>
          </w:p>
        </w:tc>
        <w:tc>
          <w:tcPr>
            <w:tcW w:w="4702" w:type="dxa"/>
            <w:tcBorders>
              <w:top w:val="nil"/>
              <w:left w:val="nil"/>
              <w:bottom w:val="nil"/>
              <w:right w:val="nil"/>
            </w:tcBorders>
          </w:tcPr>
          <w:p w:rsidR="00F030EA" w:rsidRPr="00F030EA" w:rsidRDefault="00F030EA" w:rsidP="00F237E6">
            <w:pPr>
              <w:spacing w:line="360" w:lineRule="auto"/>
              <w:ind w:left="176"/>
              <w:rPr>
                <w:b/>
                <w:sz w:val="20"/>
                <w:szCs w:val="20"/>
                <w:u w:val="single"/>
              </w:rPr>
            </w:pPr>
            <w:r w:rsidRPr="00F030EA">
              <w:rPr>
                <w:b/>
                <w:sz w:val="20"/>
                <w:szCs w:val="20"/>
                <w:u w:val="single"/>
              </w:rPr>
              <w:t>Házastárs / élettárs:</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r w:rsidRPr="00F030EA">
              <w:rPr>
                <w:sz w:val="20"/>
                <w:szCs w:val="20"/>
              </w:rPr>
              <w:t>__________________________________</w:t>
            </w:r>
          </w:p>
          <w:p w:rsidR="00F030EA" w:rsidRPr="00F030EA" w:rsidRDefault="00F030EA" w:rsidP="00F237E6">
            <w:pPr>
              <w:spacing w:line="360" w:lineRule="auto"/>
              <w:ind w:left="176"/>
              <w:rPr>
                <w:sz w:val="20"/>
                <w:szCs w:val="20"/>
              </w:rPr>
            </w:pPr>
          </w:p>
          <w:p w:rsidR="00F030EA" w:rsidRPr="00F030EA" w:rsidRDefault="00F030EA" w:rsidP="00F237E6">
            <w:pPr>
              <w:ind w:left="176"/>
              <w:rPr>
                <w:sz w:val="20"/>
                <w:szCs w:val="20"/>
              </w:rPr>
            </w:pPr>
          </w:p>
        </w:tc>
      </w:tr>
    </w:tbl>
    <w:p w:rsidR="00F030EA" w:rsidRPr="00F030EA" w:rsidRDefault="00F030EA" w:rsidP="00F030EA">
      <w:pPr>
        <w:jc w:val="both"/>
        <w:rPr>
          <w:b/>
          <w:bCs/>
          <w:sz w:val="20"/>
          <w:szCs w:val="20"/>
        </w:rPr>
      </w:pPr>
    </w:p>
    <w:p w:rsidR="00F030EA" w:rsidRPr="00F030EA" w:rsidRDefault="00F030EA" w:rsidP="00F030EA">
      <w:pPr>
        <w:jc w:val="both"/>
        <w:rPr>
          <w:b/>
          <w:bCs/>
          <w:sz w:val="20"/>
          <w:szCs w:val="20"/>
        </w:rPr>
      </w:pPr>
      <w:r w:rsidRPr="00F030EA">
        <w:rPr>
          <w:b/>
          <w:bCs/>
          <w:sz w:val="20"/>
          <w:szCs w:val="20"/>
        </w:rPr>
        <w:t>Házastárssal – élettárssal kapcsolatban nyilatkozom: / megfelelő rész aláhúzandó!/</w:t>
      </w:r>
    </w:p>
    <w:p w:rsidR="00F030EA" w:rsidRPr="00F030EA" w:rsidRDefault="00F030EA" w:rsidP="00F030EA">
      <w:pPr>
        <w:jc w:val="both"/>
        <w:rPr>
          <w:b/>
          <w:bCs/>
          <w:sz w:val="20"/>
          <w:szCs w:val="20"/>
        </w:rPr>
      </w:pPr>
    </w:p>
    <w:p w:rsidR="00F030EA" w:rsidRPr="00F030EA" w:rsidRDefault="00F030EA" w:rsidP="00F030EA">
      <w:pPr>
        <w:jc w:val="both"/>
        <w:rPr>
          <w:sz w:val="20"/>
          <w:szCs w:val="20"/>
        </w:rPr>
      </w:pPr>
      <w:r w:rsidRPr="00F030EA">
        <w:rPr>
          <w:sz w:val="20"/>
          <w:szCs w:val="20"/>
        </w:rPr>
        <w:t>Együtt élek – elváltam – külön élek – elhunyt</w:t>
      </w:r>
    </w:p>
    <w:p w:rsidR="00F030EA" w:rsidRPr="00F030EA" w:rsidRDefault="00F030EA" w:rsidP="00F030EA">
      <w:pPr>
        <w:jc w:val="both"/>
        <w:rPr>
          <w:sz w:val="20"/>
          <w:szCs w:val="20"/>
        </w:rPr>
      </w:pPr>
    </w:p>
    <w:p w:rsidR="00F030EA" w:rsidRPr="00F030EA" w:rsidRDefault="00F030EA" w:rsidP="00F030EA">
      <w:pPr>
        <w:jc w:val="both"/>
        <w:rPr>
          <w:sz w:val="20"/>
          <w:szCs w:val="20"/>
        </w:rPr>
      </w:pPr>
      <w:r w:rsidRPr="00F030EA">
        <w:rPr>
          <w:b/>
          <w:sz w:val="20"/>
          <w:szCs w:val="20"/>
          <w:u w:val="single"/>
        </w:rPr>
        <w:t>Közös háztartásban élő közeli hozzátartozó</w:t>
      </w:r>
      <w:r w:rsidRPr="00F030EA">
        <w:rPr>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F030EA">
        <w:rPr>
          <w:b/>
          <w:sz w:val="20"/>
          <w:szCs w:val="20"/>
          <w:u w:val="single"/>
        </w:rPr>
        <w:t>adatainak felsorolása:</w:t>
      </w:r>
      <w:r w:rsidRPr="00F030EA">
        <w:rPr>
          <w:sz w:val="20"/>
          <w:szCs w:val="20"/>
        </w:rPr>
        <w:t xml:space="preserve"> </w:t>
      </w:r>
    </w:p>
    <w:p w:rsidR="00F030EA" w:rsidRPr="00F030EA" w:rsidRDefault="00F030EA" w:rsidP="00F030EA">
      <w:pPr>
        <w:jc w:val="both"/>
        <w:rPr>
          <w:b/>
          <w:bCs/>
          <w:sz w:val="20"/>
          <w:szCs w:val="20"/>
        </w:rPr>
      </w:pPr>
    </w:p>
    <w:p w:rsidR="00F030EA" w:rsidRPr="00F030EA" w:rsidRDefault="00F030EA" w:rsidP="00F030EA">
      <w:pPr>
        <w:jc w:val="both"/>
        <w:rPr>
          <w:sz w:val="20"/>
          <w:szCs w:val="20"/>
        </w:rPr>
      </w:pPr>
      <w:r w:rsidRPr="00F030EA">
        <w:rPr>
          <w:sz w:val="20"/>
          <w:szCs w:val="20"/>
        </w:rPr>
        <w:t>Név : ....................................................................   Születési idő : ............................................</w:t>
      </w:r>
    </w:p>
    <w:p w:rsidR="00F030EA" w:rsidRPr="00F030EA" w:rsidRDefault="00F030EA" w:rsidP="00F030EA">
      <w:pPr>
        <w:jc w:val="both"/>
        <w:rPr>
          <w:sz w:val="20"/>
          <w:szCs w:val="20"/>
        </w:rPr>
      </w:pPr>
    </w:p>
    <w:p w:rsidR="00F030EA" w:rsidRPr="00F030EA" w:rsidRDefault="00F030EA" w:rsidP="00F030EA">
      <w:pPr>
        <w:jc w:val="both"/>
        <w:rPr>
          <w:sz w:val="20"/>
          <w:szCs w:val="20"/>
        </w:rPr>
      </w:pPr>
      <w:r w:rsidRPr="00F030EA">
        <w:rPr>
          <w:sz w:val="20"/>
          <w:szCs w:val="20"/>
        </w:rPr>
        <w:t xml:space="preserve">Név : ....................................................................   Születési idő : ............................................ </w:t>
      </w:r>
    </w:p>
    <w:p w:rsidR="00F030EA" w:rsidRPr="00F030EA" w:rsidRDefault="00F030EA" w:rsidP="00F030EA">
      <w:pPr>
        <w:jc w:val="both"/>
        <w:rPr>
          <w:sz w:val="20"/>
          <w:szCs w:val="20"/>
        </w:rPr>
      </w:pPr>
    </w:p>
    <w:p w:rsidR="00F030EA" w:rsidRPr="00F030EA" w:rsidRDefault="00F030EA" w:rsidP="00F030EA">
      <w:pPr>
        <w:jc w:val="both"/>
        <w:rPr>
          <w:b/>
          <w:bCs/>
          <w:sz w:val="20"/>
          <w:szCs w:val="20"/>
        </w:rPr>
      </w:pPr>
      <w:r w:rsidRPr="00F030EA">
        <w:rPr>
          <w:sz w:val="20"/>
          <w:szCs w:val="20"/>
        </w:rPr>
        <w:t xml:space="preserve">Név : ....................................................................   Születési idő : ............................................     </w:t>
      </w:r>
    </w:p>
    <w:p w:rsidR="00F030EA" w:rsidRPr="00F030EA" w:rsidRDefault="00F030EA" w:rsidP="00F030EA">
      <w:pPr>
        <w:jc w:val="both"/>
        <w:rPr>
          <w:b/>
          <w:bCs/>
          <w:sz w:val="20"/>
          <w:szCs w:val="20"/>
        </w:rPr>
      </w:pPr>
      <w:r w:rsidRPr="00F030EA">
        <w:rPr>
          <w:sz w:val="20"/>
          <w:szCs w:val="20"/>
        </w:rPr>
        <w:t xml:space="preserve">    </w:t>
      </w:r>
    </w:p>
    <w:p w:rsidR="00F030EA" w:rsidRPr="00F030EA" w:rsidRDefault="00F030EA" w:rsidP="00F030EA">
      <w:pPr>
        <w:jc w:val="both"/>
        <w:rPr>
          <w:sz w:val="20"/>
          <w:szCs w:val="20"/>
        </w:rPr>
      </w:pPr>
      <w:r w:rsidRPr="00F030EA">
        <w:rPr>
          <w:b/>
          <w:bCs/>
          <w:sz w:val="20"/>
          <w:szCs w:val="20"/>
        </w:rPr>
        <w:t xml:space="preserve">Segélykérelem indoklása : </w:t>
      </w:r>
      <w:r w:rsidRPr="00F030EA">
        <w:rPr>
          <w:sz w:val="20"/>
          <w:szCs w:val="20"/>
        </w:rPr>
        <w:t>......................................................................................................</w:t>
      </w:r>
    </w:p>
    <w:p w:rsidR="00F030EA" w:rsidRPr="00F030EA" w:rsidRDefault="00F030EA" w:rsidP="00F030EA">
      <w:pPr>
        <w:jc w:val="both"/>
        <w:rPr>
          <w:sz w:val="20"/>
          <w:szCs w:val="20"/>
        </w:rPr>
      </w:pPr>
    </w:p>
    <w:p w:rsidR="00F030EA" w:rsidRPr="00F030EA" w:rsidRDefault="00F030EA" w:rsidP="00F030EA">
      <w:pPr>
        <w:jc w:val="both"/>
        <w:rPr>
          <w:sz w:val="20"/>
          <w:szCs w:val="20"/>
        </w:rPr>
      </w:pPr>
      <w:r w:rsidRPr="00F030EA">
        <w:rPr>
          <w:sz w:val="20"/>
          <w:szCs w:val="20"/>
        </w:rPr>
        <w:t>....................................................................................................................................................</w:t>
      </w:r>
    </w:p>
    <w:p w:rsidR="00F030EA" w:rsidRPr="00F030EA" w:rsidRDefault="00F030EA" w:rsidP="00F030EA">
      <w:pPr>
        <w:jc w:val="both"/>
        <w:rPr>
          <w:sz w:val="20"/>
          <w:szCs w:val="20"/>
        </w:rPr>
      </w:pPr>
    </w:p>
    <w:p w:rsidR="00F030EA" w:rsidRPr="00F030EA" w:rsidRDefault="00F030EA" w:rsidP="00F030EA">
      <w:pPr>
        <w:spacing w:after="200"/>
        <w:jc w:val="both"/>
        <w:rPr>
          <w:sz w:val="20"/>
          <w:szCs w:val="20"/>
        </w:rPr>
      </w:pPr>
      <w:r w:rsidRPr="00F030EA">
        <w:rPr>
          <w:sz w:val="20"/>
          <w:szCs w:val="20"/>
        </w:rPr>
        <w:t>....................................................................................................................................................</w:t>
      </w:r>
    </w:p>
    <w:p w:rsidR="00F030EA" w:rsidRPr="00F030EA" w:rsidRDefault="00F030EA" w:rsidP="00F030EA">
      <w:pPr>
        <w:jc w:val="both"/>
        <w:rPr>
          <w:bCs/>
          <w:sz w:val="20"/>
          <w:szCs w:val="20"/>
        </w:rPr>
      </w:pPr>
      <w:r w:rsidRPr="00F030EA">
        <w:rPr>
          <w:bCs/>
          <w:sz w:val="20"/>
          <w:szCs w:val="20"/>
        </w:rPr>
        <w:t xml:space="preserve">                                                                                  </w:t>
      </w:r>
    </w:p>
    <w:p w:rsidR="00F030EA" w:rsidRPr="00F030EA" w:rsidRDefault="00F030EA" w:rsidP="00F030EA">
      <w:pPr>
        <w:ind w:left="4248" w:firstLine="708"/>
        <w:jc w:val="both"/>
        <w:rPr>
          <w:bCs/>
          <w:sz w:val="20"/>
          <w:szCs w:val="20"/>
        </w:rPr>
      </w:pPr>
      <w:r w:rsidRPr="00F030EA">
        <w:rPr>
          <w:bCs/>
          <w:sz w:val="20"/>
          <w:szCs w:val="20"/>
        </w:rPr>
        <w:t xml:space="preserve">         ........................................................</w:t>
      </w:r>
    </w:p>
    <w:p w:rsidR="00F030EA" w:rsidRPr="00F030EA" w:rsidRDefault="00F030EA" w:rsidP="00F030EA">
      <w:pPr>
        <w:jc w:val="both"/>
        <w:rPr>
          <w:bCs/>
          <w:sz w:val="20"/>
          <w:szCs w:val="20"/>
        </w:rPr>
      </w:pPr>
      <w:r w:rsidRPr="00F030EA">
        <w:rPr>
          <w:bCs/>
          <w:sz w:val="20"/>
          <w:szCs w:val="20"/>
        </w:rPr>
        <w:t xml:space="preserve">                                                                                                         kérelmező aláírása  </w:t>
      </w:r>
    </w:p>
    <w:p w:rsidR="00F030EA" w:rsidRDefault="00F030EA" w:rsidP="00F030EA">
      <w:pPr>
        <w:pStyle w:val="Cmsor1"/>
        <w:rPr>
          <w:rFonts w:ascii="Times New Roman" w:hAnsi="Times New Roman" w:cs="Times New Roman"/>
          <w:sz w:val="20"/>
          <w:szCs w:val="20"/>
        </w:rPr>
      </w:pPr>
    </w:p>
    <w:p w:rsidR="00F030EA" w:rsidRDefault="00F030EA" w:rsidP="00F030EA">
      <w:pPr>
        <w:pStyle w:val="Cmsor1"/>
        <w:rPr>
          <w:rFonts w:ascii="Times New Roman" w:hAnsi="Times New Roman" w:cs="Times New Roman"/>
          <w:sz w:val="20"/>
          <w:szCs w:val="20"/>
        </w:rPr>
      </w:pPr>
    </w:p>
    <w:p w:rsidR="00F030EA" w:rsidRPr="00F030EA" w:rsidRDefault="00F030EA" w:rsidP="00F030EA">
      <w:pPr>
        <w:pStyle w:val="Cmsor1"/>
        <w:rPr>
          <w:rFonts w:ascii="Times New Roman" w:hAnsi="Times New Roman" w:cs="Times New Roman"/>
          <w:sz w:val="20"/>
          <w:szCs w:val="20"/>
        </w:rPr>
      </w:pPr>
    </w:p>
    <w:p w:rsidR="00F030EA" w:rsidRPr="00F030EA" w:rsidRDefault="00F030EA" w:rsidP="00F030EA">
      <w:pPr>
        <w:pStyle w:val="Cmsor1"/>
        <w:rPr>
          <w:rFonts w:ascii="Times New Roman" w:hAnsi="Times New Roman" w:cs="Times New Roman"/>
          <w:sz w:val="20"/>
          <w:szCs w:val="20"/>
        </w:rPr>
      </w:pPr>
      <w:r w:rsidRPr="00F030EA">
        <w:rPr>
          <w:rFonts w:ascii="Times New Roman" w:hAnsi="Times New Roman" w:cs="Times New Roman"/>
          <w:sz w:val="20"/>
          <w:szCs w:val="20"/>
        </w:rPr>
        <w:t>JÖVEDELEMNYILATKOZAT</w:t>
      </w:r>
    </w:p>
    <w:p w:rsidR="00F030EA" w:rsidRPr="00F030EA" w:rsidRDefault="00F030EA" w:rsidP="00F030EA">
      <w:pPr>
        <w:rPr>
          <w:sz w:val="20"/>
          <w:szCs w:val="20"/>
        </w:rPr>
      </w:pPr>
    </w:p>
    <w:p w:rsidR="00F030EA" w:rsidRPr="00F030EA" w:rsidRDefault="00F030EA" w:rsidP="00F030EA">
      <w:pPr>
        <w:rPr>
          <w:b/>
          <w:sz w:val="20"/>
          <w:szCs w:val="20"/>
        </w:rPr>
      </w:pPr>
      <w:r w:rsidRPr="00F030EA">
        <w:rPr>
          <w:b/>
          <w:sz w:val="20"/>
          <w:szCs w:val="20"/>
        </w:rPr>
        <w:t>Jövedelemadatok:</w:t>
      </w:r>
      <w:r w:rsidRPr="00F030EA">
        <w:rPr>
          <w:b/>
          <w:sz w:val="20"/>
          <w:szCs w:val="20"/>
        </w:rPr>
        <w:tab/>
      </w:r>
      <w:r w:rsidRPr="00F030EA">
        <w:rPr>
          <w:b/>
          <w:sz w:val="20"/>
          <w:szCs w:val="20"/>
        </w:rPr>
        <w:tab/>
      </w:r>
      <w:r w:rsidRPr="00F030EA">
        <w:rPr>
          <w:b/>
          <w:sz w:val="20"/>
          <w:szCs w:val="20"/>
        </w:rPr>
        <w:tab/>
      </w:r>
      <w:r w:rsidRPr="00F030EA">
        <w:rPr>
          <w:b/>
          <w:sz w:val="20"/>
          <w:szCs w:val="20"/>
        </w:rPr>
        <w:tab/>
      </w:r>
      <w:r w:rsidRPr="00F030EA">
        <w:rPr>
          <w:b/>
          <w:sz w:val="20"/>
          <w:szCs w:val="20"/>
        </w:rPr>
        <w:tab/>
      </w:r>
      <w:r w:rsidRPr="00F030EA">
        <w:rPr>
          <w:b/>
          <w:sz w:val="20"/>
          <w:szCs w:val="20"/>
        </w:rPr>
        <w:tab/>
      </w:r>
      <w:r w:rsidRPr="00F030EA">
        <w:rPr>
          <w:b/>
          <w:sz w:val="20"/>
          <w:szCs w:val="20"/>
        </w:rPr>
        <w:tab/>
      </w:r>
      <w:r w:rsidRPr="00F030EA">
        <w:rPr>
          <w:b/>
          <w:sz w:val="20"/>
          <w:szCs w:val="20"/>
        </w:rPr>
        <w:tab/>
      </w:r>
      <w:r w:rsidRPr="00F030EA">
        <w:rPr>
          <w:b/>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F030EA" w:rsidRPr="00F030EA" w:rsidTr="00F030EA">
        <w:tc>
          <w:tcPr>
            <w:tcW w:w="260" w:type="dxa"/>
          </w:tcPr>
          <w:p w:rsidR="00F030EA" w:rsidRPr="00F030EA" w:rsidRDefault="00F030EA" w:rsidP="00F237E6">
            <w:pPr>
              <w:rPr>
                <w:b/>
                <w:sz w:val="20"/>
                <w:szCs w:val="20"/>
              </w:rPr>
            </w:pPr>
          </w:p>
        </w:tc>
        <w:tc>
          <w:tcPr>
            <w:tcW w:w="2480" w:type="dxa"/>
            <w:vAlign w:val="center"/>
          </w:tcPr>
          <w:p w:rsidR="00F030EA" w:rsidRPr="00F030EA" w:rsidRDefault="00F030EA" w:rsidP="00F030EA">
            <w:pPr>
              <w:jc w:val="center"/>
              <w:rPr>
                <w:sz w:val="20"/>
                <w:szCs w:val="20"/>
              </w:rPr>
            </w:pPr>
          </w:p>
          <w:p w:rsidR="00F030EA" w:rsidRPr="00F030EA" w:rsidRDefault="00F030EA" w:rsidP="00F030EA">
            <w:pPr>
              <w:jc w:val="center"/>
              <w:rPr>
                <w:sz w:val="20"/>
                <w:szCs w:val="20"/>
              </w:rPr>
            </w:pPr>
          </w:p>
          <w:p w:rsidR="00F030EA" w:rsidRPr="00F030EA" w:rsidRDefault="00F030EA" w:rsidP="00F030EA">
            <w:pPr>
              <w:pStyle w:val="Cmsor1"/>
              <w:jc w:val="center"/>
              <w:rPr>
                <w:rFonts w:ascii="Times New Roman" w:hAnsi="Times New Roman" w:cs="Times New Roman"/>
                <w:sz w:val="20"/>
                <w:szCs w:val="20"/>
              </w:rPr>
            </w:pPr>
            <w:r w:rsidRPr="00F030EA">
              <w:rPr>
                <w:rFonts w:ascii="Times New Roman" w:hAnsi="Times New Roman" w:cs="Times New Roman"/>
                <w:sz w:val="20"/>
                <w:szCs w:val="20"/>
              </w:rPr>
              <w:t>A jövedelmek típusai</w:t>
            </w:r>
          </w:p>
          <w:p w:rsidR="00F030EA" w:rsidRPr="00F030EA" w:rsidRDefault="00F030EA" w:rsidP="00F030EA">
            <w:pPr>
              <w:jc w:val="center"/>
              <w:rPr>
                <w:b/>
                <w:sz w:val="20"/>
                <w:szCs w:val="20"/>
              </w:rPr>
            </w:pPr>
          </w:p>
          <w:p w:rsidR="00F030EA" w:rsidRPr="00F030EA" w:rsidRDefault="00F030EA" w:rsidP="00F030EA">
            <w:pPr>
              <w:jc w:val="center"/>
              <w:rPr>
                <w:b/>
                <w:sz w:val="20"/>
                <w:szCs w:val="20"/>
              </w:rPr>
            </w:pPr>
          </w:p>
        </w:tc>
        <w:tc>
          <w:tcPr>
            <w:tcW w:w="1529" w:type="dxa"/>
            <w:vAlign w:val="center"/>
          </w:tcPr>
          <w:p w:rsidR="00F030EA" w:rsidRPr="00F030EA" w:rsidRDefault="00F030EA" w:rsidP="00F030EA">
            <w:pPr>
              <w:jc w:val="center"/>
              <w:rPr>
                <w:b/>
                <w:sz w:val="20"/>
                <w:szCs w:val="20"/>
              </w:rPr>
            </w:pPr>
          </w:p>
          <w:p w:rsidR="00F030EA" w:rsidRPr="00F030EA" w:rsidRDefault="00F030EA" w:rsidP="00F030EA">
            <w:pPr>
              <w:jc w:val="center"/>
              <w:rPr>
                <w:sz w:val="20"/>
                <w:szCs w:val="20"/>
              </w:rPr>
            </w:pPr>
            <w:r w:rsidRPr="00F030EA">
              <w:rPr>
                <w:sz w:val="20"/>
                <w:szCs w:val="20"/>
              </w:rPr>
              <w:t>A kérelmező</w:t>
            </w:r>
          </w:p>
          <w:p w:rsidR="00F030EA" w:rsidRPr="00F030EA" w:rsidRDefault="00F030EA" w:rsidP="00F030EA">
            <w:pPr>
              <w:jc w:val="center"/>
              <w:rPr>
                <w:sz w:val="20"/>
                <w:szCs w:val="20"/>
              </w:rPr>
            </w:pPr>
            <w:r w:rsidRPr="00F030EA">
              <w:rPr>
                <w:sz w:val="20"/>
                <w:szCs w:val="20"/>
              </w:rPr>
              <w:t>jövedelme</w:t>
            </w:r>
          </w:p>
          <w:p w:rsidR="00F030EA" w:rsidRPr="00F030EA" w:rsidRDefault="00F030EA" w:rsidP="00F030EA">
            <w:pPr>
              <w:jc w:val="center"/>
              <w:rPr>
                <w:b/>
                <w:sz w:val="20"/>
                <w:szCs w:val="20"/>
              </w:rPr>
            </w:pPr>
            <w:r w:rsidRPr="00F030EA">
              <w:rPr>
                <w:b/>
                <w:sz w:val="20"/>
                <w:szCs w:val="20"/>
              </w:rPr>
              <w:t>NETTÓ</w:t>
            </w:r>
          </w:p>
        </w:tc>
        <w:tc>
          <w:tcPr>
            <w:tcW w:w="1664" w:type="dxa"/>
            <w:vAlign w:val="center"/>
          </w:tcPr>
          <w:p w:rsidR="00F030EA" w:rsidRPr="00F030EA" w:rsidRDefault="00F030EA" w:rsidP="00F030EA">
            <w:pPr>
              <w:jc w:val="center"/>
              <w:rPr>
                <w:sz w:val="20"/>
                <w:szCs w:val="20"/>
              </w:rPr>
            </w:pPr>
            <w:r>
              <w:rPr>
                <w:sz w:val="20"/>
                <w:szCs w:val="20"/>
              </w:rPr>
              <w:t xml:space="preserve">A kérelmezővel közös háztartásban </w:t>
            </w:r>
            <w:r w:rsidRPr="00F030EA">
              <w:rPr>
                <w:sz w:val="20"/>
                <w:szCs w:val="20"/>
              </w:rPr>
              <w:t>élő házastárs (élettárs) jövedelme</w:t>
            </w:r>
          </w:p>
        </w:tc>
        <w:tc>
          <w:tcPr>
            <w:tcW w:w="1664" w:type="dxa"/>
            <w:vAlign w:val="center"/>
          </w:tcPr>
          <w:p w:rsidR="00F030EA" w:rsidRPr="00F030EA" w:rsidRDefault="00F030EA" w:rsidP="00F030EA">
            <w:pPr>
              <w:jc w:val="center"/>
              <w:rPr>
                <w:sz w:val="20"/>
                <w:szCs w:val="20"/>
              </w:rPr>
            </w:pPr>
            <w:r w:rsidRPr="00F030EA">
              <w:rPr>
                <w:sz w:val="20"/>
                <w:szCs w:val="20"/>
              </w:rPr>
              <w:t>A kérelmezővel közös háztartásban élő egyéb rokon jövedelme</w:t>
            </w:r>
          </w:p>
        </w:tc>
        <w:tc>
          <w:tcPr>
            <w:tcW w:w="1615" w:type="dxa"/>
            <w:vAlign w:val="center"/>
          </w:tcPr>
          <w:p w:rsidR="00F030EA" w:rsidRPr="00F030EA" w:rsidRDefault="00F030EA" w:rsidP="00F030EA">
            <w:pPr>
              <w:jc w:val="center"/>
              <w:rPr>
                <w:b/>
                <w:sz w:val="20"/>
                <w:szCs w:val="20"/>
              </w:rPr>
            </w:pPr>
          </w:p>
          <w:p w:rsidR="00F030EA" w:rsidRPr="00F030EA" w:rsidRDefault="00F030EA" w:rsidP="00F030EA">
            <w:pPr>
              <w:jc w:val="center"/>
              <w:rPr>
                <w:b/>
                <w:sz w:val="20"/>
                <w:szCs w:val="20"/>
              </w:rPr>
            </w:pPr>
          </w:p>
          <w:p w:rsidR="00F030EA" w:rsidRPr="00F030EA" w:rsidRDefault="00F030EA" w:rsidP="00F030EA">
            <w:pPr>
              <w:jc w:val="center"/>
              <w:rPr>
                <w:b/>
                <w:sz w:val="20"/>
                <w:szCs w:val="20"/>
              </w:rPr>
            </w:pPr>
          </w:p>
          <w:p w:rsidR="00F030EA" w:rsidRPr="00F030EA" w:rsidRDefault="00F030EA" w:rsidP="00F030EA">
            <w:pPr>
              <w:jc w:val="center"/>
              <w:rPr>
                <w:b/>
                <w:sz w:val="20"/>
                <w:szCs w:val="20"/>
              </w:rPr>
            </w:pPr>
            <w:r w:rsidRPr="00F030EA">
              <w:rPr>
                <w:b/>
                <w:sz w:val="20"/>
                <w:szCs w:val="20"/>
              </w:rPr>
              <w:t>ÖSSZESEN</w:t>
            </w:r>
          </w:p>
        </w:tc>
      </w:tr>
      <w:tr w:rsidR="00F030EA" w:rsidRPr="00F030EA" w:rsidTr="00F237E6">
        <w:tc>
          <w:tcPr>
            <w:tcW w:w="260" w:type="dxa"/>
          </w:tcPr>
          <w:p w:rsidR="00F030EA" w:rsidRPr="00F030EA" w:rsidRDefault="00F030EA" w:rsidP="00F237E6">
            <w:pPr>
              <w:rPr>
                <w:b/>
                <w:sz w:val="20"/>
                <w:szCs w:val="20"/>
              </w:rPr>
            </w:pPr>
            <w:r w:rsidRPr="00F030EA">
              <w:rPr>
                <w:b/>
                <w:sz w:val="20"/>
                <w:szCs w:val="20"/>
              </w:rPr>
              <w:t>1</w:t>
            </w:r>
          </w:p>
        </w:tc>
        <w:tc>
          <w:tcPr>
            <w:tcW w:w="2480" w:type="dxa"/>
          </w:tcPr>
          <w:p w:rsidR="00F030EA" w:rsidRPr="00F030EA" w:rsidRDefault="00F030EA" w:rsidP="00F237E6">
            <w:pPr>
              <w:jc w:val="both"/>
              <w:rPr>
                <w:sz w:val="20"/>
                <w:szCs w:val="20"/>
              </w:rPr>
            </w:pPr>
            <w:r w:rsidRPr="00F030EA">
              <w:rPr>
                <w:sz w:val="20"/>
                <w:szCs w:val="20"/>
              </w:rPr>
              <w:t>Munkaviszonyból, munkavégzésre irányuló egyéb</w:t>
            </w:r>
          </w:p>
          <w:p w:rsidR="00F030EA" w:rsidRPr="00F030EA" w:rsidRDefault="00F030EA" w:rsidP="00F237E6">
            <w:pPr>
              <w:jc w:val="both"/>
              <w:rPr>
                <w:sz w:val="20"/>
                <w:szCs w:val="20"/>
              </w:rPr>
            </w:pPr>
            <w:r w:rsidRPr="00F030EA">
              <w:rPr>
                <w:sz w:val="20"/>
                <w:szCs w:val="20"/>
              </w:rPr>
              <w:t>jogviszonyból származó</w:t>
            </w:r>
          </w:p>
          <w:p w:rsidR="00F030EA" w:rsidRPr="00F030EA" w:rsidRDefault="00F030EA" w:rsidP="00F237E6">
            <w:pPr>
              <w:rPr>
                <w:sz w:val="20"/>
                <w:szCs w:val="20"/>
              </w:rPr>
            </w:pPr>
            <w:r w:rsidRPr="00F030EA">
              <w:rPr>
                <w:sz w:val="20"/>
                <w:szCs w:val="20"/>
              </w:rPr>
              <w:t xml:space="preserve">jövedelem és táppénz </w:t>
            </w: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2</w:t>
            </w:r>
          </w:p>
        </w:tc>
        <w:tc>
          <w:tcPr>
            <w:tcW w:w="2480" w:type="dxa"/>
          </w:tcPr>
          <w:p w:rsidR="00F030EA" w:rsidRPr="00F030EA" w:rsidRDefault="00F030EA" w:rsidP="00F237E6">
            <w:pPr>
              <w:rPr>
                <w:sz w:val="20"/>
                <w:szCs w:val="20"/>
              </w:rPr>
            </w:pPr>
            <w:r w:rsidRPr="00F030EA">
              <w:rPr>
                <w:sz w:val="20"/>
                <w:szCs w:val="20"/>
              </w:rPr>
              <w:t>Nyugellátás, baleseti</w:t>
            </w:r>
          </w:p>
          <w:p w:rsidR="00F030EA" w:rsidRPr="00F030EA" w:rsidRDefault="00F030EA" w:rsidP="00F237E6">
            <w:pPr>
              <w:rPr>
                <w:sz w:val="20"/>
                <w:szCs w:val="20"/>
              </w:rPr>
            </w:pPr>
            <w:r w:rsidRPr="00F030EA">
              <w:rPr>
                <w:sz w:val="20"/>
                <w:szCs w:val="20"/>
              </w:rPr>
              <w:t>nyugellátás, egyéb nyugdíjszerű ellátások</w:t>
            </w: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rPr>
          <w:trHeight w:val="779"/>
        </w:trPr>
        <w:tc>
          <w:tcPr>
            <w:tcW w:w="260" w:type="dxa"/>
          </w:tcPr>
          <w:p w:rsidR="00F030EA" w:rsidRPr="00F030EA" w:rsidRDefault="00F030EA" w:rsidP="00F237E6">
            <w:pPr>
              <w:rPr>
                <w:b/>
                <w:sz w:val="20"/>
                <w:szCs w:val="20"/>
              </w:rPr>
            </w:pPr>
            <w:r w:rsidRPr="00F030EA">
              <w:rPr>
                <w:b/>
                <w:sz w:val="20"/>
                <w:szCs w:val="20"/>
              </w:rPr>
              <w:t>3</w:t>
            </w:r>
          </w:p>
        </w:tc>
        <w:tc>
          <w:tcPr>
            <w:tcW w:w="2480" w:type="dxa"/>
          </w:tcPr>
          <w:p w:rsidR="00F030EA" w:rsidRPr="00F030EA" w:rsidRDefault="00F030EA" w:rsidP="00F237E6">
            <w:pPr>
              <w:rPr>
                <w:sz w:val="20"/>
                <w:szCs w:val="20"/>
              </w:rPr>
            </w:pPr>
            <w:r w:rsidRPr="00F030EA">
              <w:rPr>
                <w:sz w:val="20"/>
                <w:szCs w:val="20"/>
              </w:rPr>
              <w:t>Társas és egyéni vállalkozásból</w:t>
            </w:r>
          </w:p>
          <w:p w:rsidR="00F030EA" w:rsidRPr="00F030EA" w:rsidRDefault="00F030EA" w:rsidP="00F237E6">
            <w:pPr>
              <w:rPr>
                <w:sz w:val="20"/>
                <w:szCs w:val="20"/>
              </w:rPr>
            </w:pPr>
            <w:r w:rsidRPr="00F030EA">
              <w:rPr>
                <w:sz w:val="20"/>
                <w:szCs w:val="20"/>
              </w:rPr>
              <w:t>származó jövedelem</w:t>
            </w:r>
          </w:p>
          <w:p w:rsidR="00F030EA" w:rsidRPr="00F030EA" w:rsidRDefault="00F030EA" w:rsidP="00F237E6">
            <w:pPr>
              <w:rPr>
                <w:sz w:val="20"/>
                <w:szCs w:val="20"/>
              </w:rPr>
            </w:pP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4</w:t>
            </w:r>
          </w:p>
        </w:tc>
        <w:tc>
          <w:tcPr>
            <w:tcW w:w="2480" w:type="dxa"/>
          </w:tcPr>
          <w:p w:rsidR="00F030EA" w:rsidRPr="00F030EA" w:rsidRDefault="00F030EA" w:rsidP="00F237E6">
            <w:pPr>
              <w:rPr>
                <w:sz w:val="20"/>
                <w:szCs w:val="20"/>
              </w:rPr>
            </w:pPr>
            <w:r w:rsidRPr="00F030EA">
              <w:rPr>
                <w:sz w:val="20"/>
                <w:szCs w:val="20"/>
              </w:rPr>
              <w:t>GYED, GYES, GYET</w:t>
            </w:r>
          </w:p>
          <w:p w:rsidR="00F030EA" w:rsidRPr="00F030EA" w:rsidRDefault="00F030EA" w:rsidP="00F237E6">
            <w:pPr>
              <w:rPr>
                <w:sz w:val="20"/>
                <w:szCs w:val="20"/>
              </w:rPr>
            </w:pP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5</w:t>
            </w:r>
          </w:p>
        </w:tc>
        <w:tc>
          <w:tcPr>
            <w:tcW w:w="2480" w:type="dxa"/>
          </w:tcPr>
          <w:p w:rsidR="00F030EA" w:rsidRPr="00F030EA" w:rsidRDefault="00F030EA" w:rsidP="00F237E6">
            <w:pPr>
              <w:rPr>
                <w:sz w:val="20"/>
                <w:szCs w:val="20"/>
              </w:rPr>
            </w:pPr>
            <w:r w:rsidRPr="00F030EA">
              <w:rPr>
                <w:sz w:val="20"/>
                <w:szCs w:val="20"/>
              </w:rPr>
              <w:t>Családi pótlék, árvaellátás</w:t>
            </w:r>
          </w:p>
          <w:p w:rsidR="00F030EA" w:rsidRPr="00F030EA" w:rsidRDefault="00F030EA" w:rsidP="00F237E6">
            <w:pPr>
              <w:rPr>
                <w:sz w:val="20"/>
                <w:szCs w:val="20"/>
              </w:rPr>
            </w:pPr>
            <w:r w:rsidRPr="00F030EA">
              <w:rPr>
                <w:sz w:val="20"/>
                <w:szCs w:val="20"/>
              </w:rPr>
              <w:t>gyermektartásdíj, stb.</w:t>
            </w: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6</w:t>
            </w:r>
          </w:p>
        </w:tc>
        <w:tc>
          <w:tcPr>
            <w:tcW w:w="2480" w:type="dxa"/>
          </w:tcPr>
          <w:p w:rsidR="00F030EA" w:rsidRPr="00F030EA" w:rsidRDefault="00F030EA" w:rsidP="00F237E6">
            <w:pPr>
              <w:rPr>
                <w:sz w:val="20"/>
                <w:szCs w:val="20"/>
              </w:rPr>
            </w:pPr>
            <w:r w:rsidRPr="00F030EA">
              <w:rPr>
                <w:sz w:val="20"/>
                <w:szCs w:val="20"/>
              </w:rPr>
              <w:t>Önkorm. és munkaügyi</w:t>
            </w:r>
          </w:p>
          <w:p w:rsidR="00F030EA" w:rsidRPr="00F030EA" w:rsidRDefault="00F030EA" w:rsidP="00F237E6">
            <w:pPr>
              <w:rPr>
                <w:sz w:val="20"/>
                <w:szCs w:val="20"/>
              </w:rPr>
            </w:pPr>
            <w:r w:rsidRPr="00F030EA">
              <w:rPr>
                <w:sz w:val="20"/>
                <w:szCs w:val="20"/>
              </w:rPr>
              <w:t>szervek által folyósított</w:t>
            </w:r>
          </w:p>
          <w:p w:rsidR="00F030EA" w:rsidRPr="00F030EA" w:rsidRDefault="00F030EA" w:rsidP="00F237E6">
            <w:pPr>
              <w:rPr>
                <w:sz w:val="20"/>
                <w:szCs w:val="20"/>
              </w:rPr>
            </w:pPr>
            <w:r w:rsidRPr="00F030EA">
              <w:rPr>
                <w:sz w:val="20"/>
                <w:szCs w:val="20"/>
              </w:rPr>
              <w:t>rendszeres pénzbeli ell.</w:t>
            </w:r>
          </w:p>
          <w:p w:rsidR="00F030EA" w:rsidRPr="00F030EA" w:rsidRDefault="00F030EA" w:rsidP="00F237E6">
            <w:pPr>
              <w:rPr>
                <w:sz w:val="20"/>
                <w:szCs w:val="20"/>
              </w:rPr>
            </w:pPr>
            <w:r w:rsidRPr="00F030EA">
              <w:rPr>
                <w:sz w:val="20"/>
                <w:szCs w:val="20"/>
              </w:rPr>
              <w:t>(munkanélküli jár. rendsz. szoc. és nevelési segély, jöv. pótló támogatások stb.)</w:t>
            </w: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rPr>
          <w:trHeight w:val="803"/>
        </w:trPr>
        <w:tc>
          <w:tcPr>
            <w:tcW w:w="260" w:type="dxa"/>
          </w:tcPr>
          <w:p w:rsidR="00F030EA" w:rsidRPr="00F030EA" w:rsidRDefault="00F030EA" w:rsidP="00F237E6">
            <w:pPr>
              <w:rPr>
                <w:b/>
                <w:sz w:val="20"/>
                <w:szCs w:val="20"/>
              </w:rPr>
            </w:pPr>
            <w:r w:rsidRPr="00F030EA">
              <w:rPr>
                <w:b/>
                <w:sz w:val="20"/>
                <w:szCs w:val="20"/>
              </w:rPr>
              <w:t>7</w:t>
            </w:r>
          </w:p>
        </w:tc>
        <w:tc>
          <w:tcPr>
            <w:tcW w:w="2480" w:type="dxa"/>
          </w:tcPr>
          <w:p w:rsidR="00F030EA" w:rsidRPr="00F030EA" w:rsidRDefault="00F030EA" w:rsidP="00F237E6">
            <w:pPr>
              <w:rPr>
                <w:sz w:val="20"/>
                <w:szCs w:val="20"/>
              </w:rPr>
            </w:pPr>
            <w:r w:rsidRPr="00F030EA">
              <w:rPr>
                <w:sz w:val="20"/>
                <w:szCs w:val="20"/>
              </w:rPr>
              <w:t>Egyéb jövedelem</w:t>
            </w:r>
          </w:p>
          <w:p w:rsidR="00F030EA" w:rsidRPr="00F030EA" w:rsidRDefault="00F030EA" w:rsidP="00F237E6">
            <w:pPr>
              <w:rPr>
                <w:sz w:val="20"/>
                <w:szCs w:val="20"/>
              </w:rPr>
            </w:pP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8</w:t>
            </w:r>
          </w:p>
        </w:tc>
        <w:tc>
          <w:tcPr>
            <w:tcW w:w="2480" w:type="dxa"/>
          </w:tcPr>
          <w:p w:rsidR="00F030EA" w:rsidRPr="00F030EA" w:rsidRDefault="00F030EA" w:rsidP="00F237E6">
            <w:pPr>
              <w:rPr>
                <w:sz w:val="20"/>
                <w:szCs w:val="20"/>
              </w:rPr>
            </w:pPr>
            <w:r w:rsidRPr="00F030EA">
              <w:rPr>
                <w:sz w:val="20"/>
                <w:szCs w:val="20"/>
              </w:rPr>
              <w:t>ÖSSZES NETTÓ JÖVEDELEM</w:t>
            </w:r>
          </w:p>
          <w:p w:rsidR="00F030EA" w:rsidRPr="00F030EA" w:rsidRDefault="00F030EA" w:rsidP="00F237E6">
            <w:pPr>
              <w:rPr>
                <w:sz w:val="20"/>
                <w:szCs w:val="20"/>
              </w:rPr>
            </w:pP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r w:rsidR="00F030EA" w:rsidRPr="00F030EA" w:rsidTr="00F237E6">
        <w:tc>
          <w:tcPr>
            <w:tcW w:w="260" w:type="dxa"/>
          </w:tcPr>
          <w:p w:rsidR="00F030EA" w:rsidRPr="00F030EA" w:rsidRDefault="00F030EA" w:rsidP="00F237E6">
            <w:pPr>
              <w:rPr>
                <w:b/>
                <w:sz w:val="20"/>
                <w:szCs w:val="20"/>
              </w:rPr>
            </w:pPr>
            <w:r w:rsidRPr="00F030EA">
              <w:rPr>
                <w:b/>
                <w:sz w:val="20"/>
                <w:szCs w:val="20"/>
              </w:rPr>
              <w:t>9</w:t>
            </w:r>
          </w:p>
        </w:tc>
        <w:tc>
          <w:tcPr>
            <w:tcW w:w="2480" w:type="dxa"/>
          </w:tcPr>
          <w:p w:rsidR="00F030EA" w:rsidRPr="00F030EA" w:rsidRDefault="00F030EA" w:rsidP="00F237E6">
            <w:pPr>
              <w:rPr>
                <w:sz w:val="20"/>
                <w:szCs w:val="20"/>
              </w:rPr>
            </w:pPr>
            <w:r w:rsidRPr="00F030EA">
              <w:rPr>
                <w:sz w:val="20"/>
                <w:szCs w:val="20"/>
              </w:rPr>
              <w:t>A család által fizetett tartásdíj összege</w:t>
            </w:r>
          </w:p>
          <w:p w:rsidR="00F030EA" w:rsidRPr="00F030EA" w:rsidRDefault="00F030EA" w:rsidP="00F237E6">
            <w:pPr>
              <w:rPr>
                <w:sz w:val="20"/>
                <w:szCs w:val="20"/>
              </w:rPr>
            </w:pPr>
          </w:p>
        </w:tc>
        <w:tc>
          <w:tcPr>
            <w:tcW w:w="1529"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64" w:type="dxa"/>
          </w:tcPr>
          <w:p w:rsidR="00F030EA" w:rsidRPr="00F030EA" w:rsidRDefault="00F030EA" w:rsidP="00F237E6">
            <w:pPr>
              <w:rPr>
                <w:sz w:val="20"/>
                <w:szCs w:val="20"/>
              </w:rPr>
            </w:pPr>
          </w:p>
        </w:tc>
        <w:tc>
          <w:tcPr>
            <w:tcW w:w="1615" w:type="dxa"/>
          </w:tcPr>
          <w:p w:rsidR="00F030EA" w:rsidRPr="00F030EA" w:rsidRDefault="00F030EA" w:rsidP="00F237E6">
            <w:pPr>
              <w:rPr>
                <w:sz w:val="20"/>
                <w:szCs w:val="20"/>
              </w:rPr>
            </w:pPr>
          </w:p>
        </w:tc>
      </w:tr>
    </w:tbl>
    <w:p w:rsidR="00F030EA" w:rsidRPr="00F030EA" w:rsidRDefault="00F030EA" w:rsidP="00F030EA">
      <w:pPr>
        <w:rPr>
          <w:b/>
          <w:sz w:val="20"/>
          <w:szCs w:val="20"/>
        </w:rPr>
      </w:pPr>
    </w:p>
    <w:p w:rsidR="00F030EA" w:rsidRPr="00F030EA" w:rsidRDefault="00F030EA" w:rsidP="00F030EA">
      <w:pPr>
        <w:pStyle w:val="Cmsor1"/>
        <w:rPr>
          <w:rFonts w:ascii="Times New Roman" w:hAnsi="Times New Roman" w:cs="Times New Roman"/>
          <w:sz w:val="20"/>
          <w:szCs w:val="20"/>
        </w:rPr>
      </w:pPr>
      <w:r w:rsidRPr="00F030EA">
        <w:rPr>
          <w:rFonts w:ascii="Times New Roman" w:hAnsi="Times New Roman" w:cs="Times New Roman"/>
          <w:sz w:val="20"/>
          <w:szCs w:val="20"/>
        </w:rPr>
        <w:t>A CSALÁD EGY FŐRE JUTÓ NETTÓ JÖVEDELME: ...................................... Ft / hó</w:t>
      </w:r>
    </w:p>
    <w:p w:rsidR="00F030EA" w:rsidRPr="00F030EA" w:rsidRDefault="00F030EA" w:rsidP="00F030EA">
      <w:pPr>
        <w:jc w:val="both"/>
        <w:rPr>
          <w:sz w:val="20"/>
          <w:szCs w:val="20"/>
          <w:u w:val="single"/>
        </w:rPr>
      </w:pPr>
      <w:r w:rsidRPr="00F030EA">
        <w:rPr>
          <w:sz w:val="20"/>
          <w:szCs w:val="20"/>
          <w:u w:val="single"/>
        </w:rPr>
        <w:t>Lakás használatának jogcíme:</w:t>
      </w:r>
    </w:p>
    <w:p w:rsidR="00F030EA" w:rsidRPr="00F030EA" w:rsidRDefault="00F030EA" w:rsidP="00F030EA">
      <w:pPr>
        <w:jc w:val="both"/>
        <w:rPr>
          <w:sz w:val="20"/>
          <w:szCs w:val="20"/>
        </w:rPr>
      </w:pPr>
      <w:r w:rsidRPr="00F030EA">
        <w:rPr>
          <w:sz w:val="20"/>
          <w:szCs w:val="20"/>
        </w:rPr>
        <w:t>Saját tulajdon – albérlet – szívességi lakáshasználó – egyéb: ……………………………..</w:t>
      </w:r>
    </w:p>
    <w:p w:rsidR="00F030EA" w:rsidRPr="00F030EA" w:rsidRDefault="00F030EA" w:rsidP="00F030EA">
      <w:pPr>
        <w:pStyle w:val="Cmsor4"/>
        <w:rPr>
          <w:rFonts w:ascii="Times New Roman" w:hAnsi="Times New Roman" w:cs="Times New Roman"/>
          <w:b w:val="0"/>
          <w:color w:val="000000" w:themeColor="text1"/>
          <w:sz w:val="20"/>
          <w:szCs w:val="20"/>
        </w:rPr>
      </w:pPr>
      <w:r w:rsidRPr="00F030EA">
        <w:rPr>
          <w:rFonts w:ascii="Times New Roman" w:hAnsi="Times New Roman" w:cs="Times New Roman"/>
          <w:b w:val="0"/>
          <w:color w:val="000000" w:themeColor="text1"/>
          <w:sz w:val="20"/>
          <w:szCs w:val="20"/>
        </w:rPr>
        <w:t>Lakás nagysága: …………………….                              Szobák száma: …………………….</w:t>
      </w:r>
    </w:p>
    <w:p w:rsidR="00F030EA" w:rsidRPr="00F030EA" w:rsidRDefault="00F030EA" w:rsidP="00F030EA">
      <w:pPr>
        <w:jc w:val="both"/>
        <w:rPr>
          <w:sz w:val="20"/>
          <w:szCs w:val="20"/>
        </w:rPr>
      </w:pPr>
    </w:p>
    <w:p w:rsidR="00F030EA" w:rsidRPr="00F030EA" w:rsidRDefault="00F030EA" w:rsidP="00F030EA">
      <w:pPr>
        <w:jc w:val="both"/>
        <w:rPr>
          <w:b/>
          <w:sz w:val="20"/>
          <w:szCs w:val="20"/>
        </w:rPr>
      </w:pPr>
      <w:r w:rsidRPr="00F030EA">
        <w:rPr>
          <w:b/>
          <w:sz w:val="20"/>
          <w:szCs w:val="20"/>
          <w:u w:val="single"/>
        </w:rPr>
        <w:t>A lakásban a gázszolgáltatás</w:t>
      </w:r>
      <w:r w:rsidRPr="00F030EA">
        <w:rPr>
          <w:b/>
          <w:sz w:val="20"/>
          <w:szCs w:val="20"/>
        </w:rPr>
        <w:t>:</w:t>
      </w:r>
      <w:r w:rsidRPr="00F030EA">
        <w:rPr>
          <w:b/>
          <w:sz w:val="20"/>
          <w:szCs w:val="20"/>
        </w:rPr>
        <w:tab/>
        <w:t>be van kötve</w:t>
      </w:r>
      <w:r w:rsidRPr="00F030EA">
        <w:rPr>
          <w:b/>
          <w:sz w:val="20"/>
          <w:szCs w:val="20"/>
        </w:rPr>
        <w:tab/>
      </w:r>
      <w:r w:rsidRPr="00F030EA">
        <w:rPr>
          <w:b/>
          <w:sz w:val="20"/>
          <w:szCs w:val="20"/>
        </w:rPr>
        <w:tab/>
        <w:t xml:space="preserve">nincs bekötve. </w:t>
      </w:r>
    </w:p>
    <w:p w:rsidR="00F030EA" w:rsidRPr="00F030EA" w:rsidRDefault="00F030EA" w:rsidP="00F030EA">
      <w:pPr>
        <w:jc w:val="both"/>
        <w:rPr>
          <w:b/>
          <w:sz w:val="20"/>
          <w:szCs w:val="20"/>
        </w:rPr>
      </w:pPr>
      <w:r w:rsidRPr="00F030EA">
        <w:rPr>
          <w:b/>
          <w:sz w:val="20"/>
          <w:szCs w:val="20"/>
        </w:rPr>
        <w:t>(megfelelő rész aláhúzandó!)</w:t>
      </w:r>
    </w:p>
    <w:p w:rsidR="00F030EA" w:rsidRPr="00F030EA" w:rsidRDefault="00F030EA" w:rsidP="00F030EA">
      <w:pPr>
        <w:jc w:val="both"/>
        <w:rPr>
          <w:sz w:val="20"/>
          <w:szCs w:val="20"/>
        </w:rPr>
      </w:pPr>
    </w:p>
    <w:p w:rsidR="00F030EA" w:rsidRPr="00F030EA" w:rsidRDefault="00F030EA" w:rsidP="00F030EA">
      <w:pPr>
        <w:jc w:val="both"/>
        <w:rPr>
          <w:sz w:val="20"/>
          <w:szCs w:val="20"/>
          <w:u w:val="single"/>
        </w:rPr>
      </w:pPr>
      <w:r w:rsidRPr="00F030EA">
        <w:rPr>
          <w:sz w:val="20"/>
          <w:szCs w:val="20"/>
          <w:u w:val="single"/>
        </w:rPr>
        <w:t>A család tulajdonában lévő.</w:t>
      </w:r>
    </w:p>
    <w:p w:rsidR="00F030EA" w:rsidRPr="00F030EA" w:rsidRDefault="00F030EA" w:rsidP="00F030EA">
      <w:pPr>
        <w:jc w:val="both"/>
        <w:rPr>
          <w:sz w:val="20"/>
          <w:szCs w:val="20"/>
        </w:rPr>
      </w:pPr>
    </w:p>
    <w:p w:rsidR="00F030EA" w:rsidRPr="00F030EA" w:rsidRDefault="00F030EA" w:rsidP="00F030EA">
      <w:pPr>
        <w:jc w:val="both"/>
        <w:rPr>
          <w:sz w:val="20"/>
          <w:szCs w:val="20"/>
        </w:rPr>
      </w:pPr>
      <w:r w:rsidRPr="00F030EA">
        <w:rPr>
          <w:sz w:val="20"/>
          <w:szCs w:val="20"/>
        </w:rPr>
        <w:t xml:space="preserve">a./ gépkocsi típusa: ……………….     Szerzési ideje: ………………….  Életkora: ………….                    </w:t>
      </w:r>
    </w:p>
    <w:p w:rsidR="00F030EA" w:rsidRPr="00F030EA" w:rsidRDefault="00F030EA" w:rsidP="00F030EA">
      <w:pPr>
        <w:jc w:val="both"/>
        <w:rPr>
          <w:sz w:val="20"/>
          <w:szCs w:val="20"/>
        </w:rPr>
      </w:pPr>
    </w:p>
    <w:p w:rsidR="00F030EA" w:rsidRPr="00F030EA" w:rsidRDefault="00F030EA" w:rsidP="00F030EA">
      <w:pPr>
        <w:jc w:val="both"/>
        <w:rPr>
          <w:sz w:val="20"/>
          <w:szCs w:val="20"/>
        </w:rPr>
      </w:pPr>
      <w:r w:rsidRPr="00F030EA">
        <w:rPr>
          <w:sz w:val="20"/>
          <w:szCs w:val="20"/>
        </w:rPr>
        <w:t>b./ egyéb – nem életvitelszerűen lakott – ingatlan :</w:t>
      </w:r>
    </w:p>
    <w:p w:rsidR="00F030EA" w:rsidRPr="00F030EA" w:rsidRDefault="00F030EA" w:rsidP="00F030EA">
      <w:pPr>
        <w:jc w:val="both"/>
        <w:rPr>
          <w:sz w:val="20"/>
          <w:szCs w:val="20"/>
        </w:rPr>
      </w:pPr>
      <w:r w:rsidRPr="00F030EA">
        <w:rPr>
          <w:sz w:val="20"/>
          <w:szCs w:val="20"/>
        </w:rPr>
        <w:t xml:space="preserve">   címe: …………………………………………………………….  nagysága: ………………… </w:t>
      </w:r>
    </w:p>
    <w:p w:rsidR="00F030EA" w:rsidRPr="00F030EA" w:rsidRDefault="00F030EA" w:rsidP="00F030EA">
      <w:pPr>
        <w:jc w:val="both"/>
        <w:rPr>
          <w:sz w:val="20"/>
          <w:szCs w:val="20"/>
        </w:rPr>
      </w:pPr>
      <w:r>
        <w:rPr>
          <w:sz w:val="20"/>
          <w:szCs w:val="20"/>
        </w:rPr>
        <w:t xml:space="preserve">   </w:t>
      </w:r>
      <w:r w:rsidRPr="00F030EA">
        <w:rPr>
          <w:sz w:val="20"/>
          <w:szCs w:val="20"/>
        </w:rPr>
        <w:t xml:space="preserve">szerzési ideje: …………………………………………… kb. forgalmi értéke: …………….  </w:t>
      </w:r>
    </w:p>
    <w:p w:rsidR="00F030EA" w:rsidRPr="00F030EA" w:rsidRDefault="00F030EA" w:rsidP="00F030EA">
      <w:pPr>
        <w:pStyle w:val="Szvegtrzs"/>
        <w:rPr>
          <w:sz w:val="20"/>
          <w:szCs w:val="20"/>
        </w:rPr>
      </w:pPr>
      <w:r w:rsidRPr="00F030EA">
        <w:rPr>
          <w:sz w:val="20"/>
          <w:szCs w:val="20"/>
        </w:rPr>
        <w:lastRenderedPageBreak/>
        <w:t>KÉRELMEZŐ NYILATKOZATAI:</w:t>
      </w:r>
    </w:p>
    <w:p w:rsidR="00F030EA" w:rsidRPr="00F030EA" w:rsidRDefault="00F030EA" w:rsidP="00F030EA">
      <w:pPr>
        <w:pStyle w:val="Szvegtrzs"/>
        <w:rPr>
          <w:sz w:val="20"/>
          <w:szCs w:val="20"/>
        </w:rPr>
      </w:pPr>
    </w:p>
    <w:p w:rsidR="00F030EA" w:rsidRPr="00F030EA" w:rsidRDefault="00F030EA" w:rsidP="009A6236">
      <w:pPr>
        <w:pStyle w:val="Szvegtrzs"/>
        <w:numPr>
          <w:ilvl w:val="0"/>
          <w:numId w:val="7"/>
        </w:numPr>
        <w:overflowPunct/>
        <w:autoSpaceDE/>
        <w:autoSpaceDN/>
        <w:rPr>
          <w:b/>
          <w:sz w:val="20"/>
          <w:szCs w:val="20"/>
        </w:rPr>
      </w:pPr>
      <w:r w:rsidRPr="00F030EA">
        <w:rPr>
          <w:b/>
          <w:sz w:val="20"/>
          <w:szCs w:val="20"/>
        </w:rPr>
        <w:t>Büntetőjogi felelősségem tudatában kijelentem, hogy az általam közölt adatok a valóságnak megfelelnek.</w:t>
      </w:r>
    </w:p>
    <w:p w:rsidR="00F030EA" w:rsidRPr="00F030EA" w:rsidRDefault="00F030EA" w:rsidP="009A6236">
      <w:pPr>
        <w:pStyle w:val="Szvegtrzs"/>
        <w:numPr>
          <w:ilvl w:val="0"/>
          <w:numId w:val="7"/>
        </w:numPr>
        <w:overflowPunct/>
        <w:autoSpaceDE/>
        <w:autoSpaceDN/>
        <w:rPr>
          <w:sz w:val="20"/>
          <w:szCs w:val="20"/>
        </w:rPr>
      </w:pPr>
      <w:r w:rsidRPr="00F030EA">
        <w:rPr>
          <w:sz w:val="20"/>
          <w:szCs w:val="20"/>
        </w:rPr>
        <w:t>Tudomásul veszem, hogy a „Jövedelem</w:t>
      </w:r>
      <w:r w:rsidR="00DB53AC">
        <w:rPr>
          <w:sz w:val="20"/>
          <w:szCs w:val="20"/>
        </w:rPr>
        <w:t>n</w:t>
      </w:r>
      <w:r w:rsidRPr="00F030EA">
        <w:rPr>
          <w:sz w:val="20"/>
          <w:szCs w:val="20"/>
        </w:rPr>
        <w:t xml:space="preserve">yilatkozat”-ban közölt adatok valódiságát, </w:t>
      </w:r>
      <w:r w:rsidRPr="00F030EA">
        <w:rPr>
          <w:rStyle w:val="apple-converted-space"/>
          <w:color w:val="000000"/>
          <w:sz w:val="20"/>
          <w:szCs w:val="20"/>
        </w:rPr>
        <w:t> </w:t>
      </w:r>
      <w:r w:rsidRPr="00F030EA">
        <w:rPr>
          <w:rStyle w:val="apple-style-span"/>
          <w:color w:val="000000"/>
          <w:sz w:val="20"/>
          <w:szCs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r w:rsidRPr="00F030EA">
        <w:rPr>
          <w:sz w:val="20"/>
          <w:szCs w:val="20"/>
        </w:rPr>
        <w:t xml:space="preserve"> </w:t>
      </w:r>
    </w:p>
    <w:p w:rsidR="00F030EA" w:rsidRPr="00F030EA" w:rsidRDefault="00F030EA" w:rsidP="009A6236">
      <w:pPr>
        <w:pStyle w:val="Szvegtrzs"/>
        <w:numPr>
          <w:ilvl w:val="0"/>
          <w:numId w:val="7"/>
        </w:numPr>
        <w:overflowPunct/>
        <w:autoSpaceDE/>
        <w:autoSpaceDN/>
        <w:rPr>
          <w:b/>
          <w:sz w:val="20"/>
          <w:szCs w:val="20"/>
        </w:rPr>
      </w:pPr>
      <w:r w:rsidRPr="00F030EA">
        <w:rPr>
          <w:b/>
          <w:sz w:val="20"/>
          <w:szCs w:val="20"/>
        </w:rPr>
        <w:t>Hozzájárulok a kérelemben közölt személyes adatok jogszabályban meghatározott kezeléséhez.</w:t>
      </w:r>
    </w:p>
    <w:p w:rsidR="00F030EA" w:rsidRPr="00F030EA" w:rsidRDefault="00F030EA" w:rsidP="009A6236">
      <w:pPr>
        <w:pStyle w:val="Szvegtrzs"/>
        <w:numPr>
          <w:ilvl w:val="0"/>
          <w:numId w:val="7"/>
        </w:numPr>
        <w:overflowPunct/>
        <w:autoSpaceDE/>
        <w:autoSpaceDN/>
        <w:rPr>
          <w:b/>
          <w:sz w:val="20"/>
          <w:szCs w:val="20"/>
        </w:rPr>
      </w:pPr>
      <w:r w:rsidRPr="00F030EA">
        <w:rPr>
          <w:b/>
          <w:sz w:val="20"/>
          <w:szCs w:val="20"/>
        </w:rPr>
        <w:t>Tudomásul veszem, hogy amennyiben a kérelem benyújtásától számított 15 napon belül nem csatolom az elbíráláshoz szükséges mellékleteket, úgy az illetékes Bizottság a 2004. évi CXL. törvény (Ket.) 51. § (1) bekezdése alapján a rendelkezésre álló adatok alapján dönt, vagy az eljárást megszüntetheti.</w:t>
      </w:r>
    </w:p>
    <w:p w:rsidR="00F030EA" w:rsidRPr="00F030EA" w:rsidRDefault="00F030EA" w:rsidP="009A6236">
      <w:pPr>
        <w:pStyle w:val="Szvegtrzs"/>
        <w:numPr>
          <w:ilvl w:val="0"/>
          <w:numId w:val="7"/>
        </w:numPr>
        <w:overflowPunct/>
        <w:autoSpaceDE/>
        <w:autoSpaceDN/>
        <w:rPr>
          <w:sz w:val="20"/>
          <w:szCs w:val="20"/>
        </w:rPr>
      </w:pPr>
      <w:r w:rsidRPr="00F030EA">
        <w:rPr>
          <w:b/>
          <w:sz w:val="20"/>
          <w:szCs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F030EA">
        <w:rPr>
          <w:sz w:val="20"/>
          <w:szCs w:val="20"/>
        </w:rPr>
        <w:t>információt szerezhet be és előre be nem jelentett helyszíni szemlét, környezettanulmányt végezhet.</w:t>
      </w:r>
    </w:p>
    <w:p w:rsidR="00F030EA" w:rsidRPr="00F030EA" w:rsidRDefault="00F030EA" w:rsidP="006B4C20">
      <w:pPr>
        <w:pStyle w:val="Szvegtrzs"/>
        <w:ind w:left="360"/>
        <w:rPr>
          <w:b/>
          <w:sz w:val="20"/>
          <w:szCs w:val="20"/>
        </w:rPr>
      </w:pPr>
    </w:p>
    <w:p w:rsidR="00F030EA" w:rsidRPr="00F030EA" w:rsidRDefault="00F030EA" w:rsidP="00F030EA">
      <w:pPr>
        <w:rPr>
          <w:b/>
          <w:sz w:val="20"/>
          <w:szCs w:val="20"/>
        </w:rPr>
      </w:pPr>
    </w:p>
    <w:p w:rsidR="00F030EA" w:rsidRPr="00F030EA" w:rsidRDefault="00F030EA" w:rsidP="00F030EA">
      <w:pPr>
        <w:rPr>
          <w:b/>
          <w:sz w:val="20"/>
          <w:szCs w:val="20"/>
        </w:rPr>
      </w:pPr>
    </w:p>
    <w:p w:rsidR="00F030EA" w:rsidRPr="00F030EA" w:rsidRDefault="00F030EA" w:rsidP="00F030EA">
      <w:pPr>
        <w:rPr>
          <w:b/>
          <w:sz w:val="20"/>
          <w:szCs w:val="20"/>
        </w:rPr>
      </w:pPr>
    </w:p>
    <w:p w:rsidR="00F030EA" w:rsidRPr="00F030EA" w:rsidRDefault="00F030EA" w:rsidP="00F030EA">
      <w:pPr>
        <w:rPr>
          <w:sz w:val="20"/>
          <w:szCs w:val="20"/>
        </w:rPr>
      </w:pPr>
      <w:r w:rsidRPr="00F030EA">
        <w:rPr>
          <w:sz w:val="20"/>
          <w:szCs w:val="20"/>
        </w:rPr>
        <w:t>Dunakeszi, .....................................................</w:t>
      </w:r>
      <w:r w:rsidRPr="00F030EA">
        <w:rPr>
          <w:sz w:val="20"/>
          <w:szCs w:val="20"/>
        </w:rPr>
        <w:tab/>
        <w:t>…………..</w:t>
      </w:r>
      <w:r w:rsidRPr="00F030EA">
        <w:rPr>
          <w:bCs/>
          <w:sz w:val="20"/>
          <w:szCs w:val="20"/>
        </w:rPr>
        <w:t xml:space="preserve">………..…………………………   </w:t>
      </w:r>
      <w:r w:rsidRPr="00F030EA">
        <w:rPr>
          <w:sz w:val="20"/>
          <w:szCs w:val="20"/>
        </w:rPr>
        <w:t xml:space="preserve">        </w:t>
      </w:r>
    </w:p>
    <w:p w:rsidR="00F030EA" w:rsidRPr="00F030EA" w:rsidRDefault="00F030EA" w:rsidP="00F030EA">
      <w:pPr>
        <w:pStyle w:val="Szvegtrzs21"/>
        <w:ind w:firstLine="0"/>
        <w:rPr>
          <w:b w:val="0"/>
          <w:sz w:val="20"/>
        </w:rPr>
      </w:pPr>
      <w:r w:rsidRPr="00F030EA">
        <w:rPr>
          <w:b w:val="0"/>
          <w:sz w:val="20"/>
        </w:rPr>
        <w:t xml:space="preserve"> </w:t>
      </w:r>
      <w:r w:rsidRPr="00F030EA">
        <w:rPr>
          <w:b w:val="0"/>
          <w:sz w:val="20"/>
        </w:rPr>
        <w:tab/>
      </w:r>
      <w:r w:rsidRPr="00F030EA">
        <w:rPr>
          <w:b w:val="0"/>
          <w:sz w:val="20"/>
        </w:rPr>
        <w:tab/>
        <w:t>a támogatást kérő aláírása</w:t>
      </w:r>
    </w:p>
    <w:p w:rsidR="00F030EA" w:rsidRPr="00F030EA" w:rsidRDefault="00F030EA" w:rsidP="00F030EA">
      <w:pPr>
        <w:pStyle w:val="Szvegtrzs21"/>
        <w:ind w:firstLine="0"/>
        <w:rPr>
          <w:b w:val="0"/>
          <w:sz w:val="20"/>
        </w:rPr>
      </w:pPr>
    </w:p>
    <w:p w:rsidR="00F030EA" w:rsidRPr="00F030EA" w:rsidRDefault="00F030EA" w:rsidP="00F030EA">
      <w:pPr>
        <w:pStyle w:val="Szvegtrzs21"/>
        <w:ind w:firstLine="0"/>
        <w:rPr>
          <w:b w:val="0"/>
          <w:sz w:val="20"/>
        </w:rPr>
      </w:pPr>
    </w:p>
    <w:p w:rsidR="00F030EA" w:rsidRPr="00F030EA" w:rsidRDefault="00F030EA" w:rsidP="00F030EA">
      <w:pPr>
        <w:pStyle w:val="Szvegtrzs21"/>
        <w:ind w:firstLine="0"/>
        <w:rPr>
          <w:b w:val="0"/>
          <w:sz w:val="20"/>
        </w:rPr>
      </w:pPr>
      <w:r w:rsidRPr="00F030EA">
        <w:rPr>
          <w:b w:val="0"/>
          <w:sz w:val="20"/>
        </w:rPr>
        <w:tab/>
        <w:t>..................................................................</w:t>
      </w:r>
    </w:p>
    <w:p w:rsidR="00F030EA" w:rsidRPr="00F030EA" w:rsidRDefault="00F030EA" w:rsidP="00F030EA">
      <w:pPr>
        <w:pStyle w:val="Szvegtrzs21"/>
        <w:ind w:left="0" w:firstLine="0"/>
        <w:rPr>
          <w:b w:val="0"/>
          <w:sz w:val="20"/>
        </w:rPr>
      </w:pPr>
      <w:r w:rsidRPr="00F030EA">
        <w:rPr>
          <w:b w:val="0"/>
          <w:sz w:val="20"/>
        </w:rPr>
        <w:tab/>
      </w:r>
      <w:r w:rsidRPr="00F030EA">
        <w:rPr>
          <w:b w:val="0"/>
          <w:sz w:val="20"/>
        </w:rPr>
        <w:tab/>
      </w:r>
      <w:r w:rsidRPr="00F030EA">
        <w:rPr>
          <w:b w:val="0"/>
          <w:sz w:val="20"/>
        </w:rPr>
        <w:tab/>
      </w:r>
      <w:r w:rsidRPr="00F030EA">
        <w:rPr>
          <w:b w:val="0"/>
          <w:sz w:val="20"/>
        </w:rPr>
        <w:tab/>
      </w:r>
      <w:r w:rsidRPr="00F030EA">
        <w:rPr>
          <w:b w:val="0"/>
          <w:sz w:val="20"/>
        </w:rPr>
        <w:tab/>
      </w:r>
      <w:r w:rsidRPr="00F030EA">
        <w:rPr>
          <w:b w:val="0"/>
          <w:sz w:val="20"/>
        </w:rPr>
        <w:tab/>
      </w:r>
      <w:r w:rsidRPr="00F030EA">
        <w:rPr>
          <w:b w:val="0"/>
          <w:sz w:val="20"/>
        </w:rPr>
        <w:tab/>
        <w:t xml:space="preserve">      közeli hozzátartozó(k) aláírása</w:t>
      </w:r>
    </w:p>
    <w:p w:rsidR="00F030EA" w:rsidRDefault="00F030EA"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Default="00E45674" w:rsidP="00F030EA">
      <w:pPr>
        <w:jc w:val="both"/>
        <w:rPr>
          <w:b/>
          <w:bCs/>
          <w:sz w:val="20"/>
          <w:szCs w:val="20"/>
        </w:rPr>
      </w:pPr>
    </w:p>
    <w:p w:rsidR="00E45674" w:rsidRPr="00F030EA" w:rsidRDefault="00E45674" w:rsidP="00F030EA">
      <w:pPr>
        <w:jc w:val="both"/>
        <w:rPr>
          <w:b/>
          <w:bCs/>
          <w:sz w:val="20"/>
          <w:szCs w:val="20"/>
        </w:rPr>
      </w:pPr>
    </w:p>
    <w:p w:rsidR="00F030EA" w:rsidRPr="00F030EA" w:rsidRDefault="00F030EA" w:rsidP="00F030EA">
      <w:pPr>
        <w:jc w:val="both"/>
        <w:rPr>
          <w:b/>
          <w:bCs/>
          <w:sz w:val="20"/>
          <w:szCs w:val="20"/>
        </w:rPr>
      </w:pPr>
      <w:r w:rsidRPr="00F030EA">
        <w:rPr>
          <w:b/>
          <w:bCs/>
          <w:sz w:val="20"/>
          <w:szCs w:val="20"/>
        </w:rPr>
        <w:lastRenderedPageBreak/>
        <w:t>Tisztelt Ügyfelünk!</w:t>
      </w:r>
    </w:p>
    <w:p w:rsidR="00F030EA" w:rsidRPr="00F030EA" w:rsidRDefault="00F030EA" w:rsidP="00F030EA">
      <w:pPr>
        <w:jc w:val="both"/>
        <w:rPr>
          <w:b/>
          <w:bCs/>
          <w:sz w:val="20"/>
          <w:szCs w:val="20"/>
        </w:rPr>
      </w:pPr>
    </w:p>
    <w:p w:rsidR="00F030EA" w:rsidRPr="00F030EA" w:rsidRDefault="00F030EA" w:rsidP="00F030EA">
      <w:pPr>
        <w:jc w:val="both"/>
        <w:rPr>
          <w:b/>
          <w:bCs/>
          <w:sz w:val="20"/>
          <w:szCs w:val="20"/>
        </w:rPr>
      </w:pPr>
      <w:r w:rsidRPr="00F030EA">
        <w:rPr>
          <w:b/>
          <w:bCs/>
          <w:sz w:val="20"/>
          <w:szCs w:val="20"/>
        </w:rPr>
        <w:t>Kérelmének mielőbbi elintézése érdekében kérjük, figyelmesen olvassa el az alábbi tájékoztatót és csatolja az Ön körülményeire vonatkozóan a szükséges iratokat.</w:t>
      </w:r>
    </w:p>
    <w:p w:rsidR="00F030EA" w:rsidRPr="00F030EA" w:rsidRDefault="00F030EA" w:rsidP="00F030EA">
      <w:pPr>
        <w:jc w:val="both"/>
        <w:rPr>
          <w:b/>
          <w:bCs/>
          <w:sz w:val="20"/>
          <w:szCs w:val="20"/>
        </w:rPr>
      </w:pPr>
    </w:p>
    <w:p w:rsidR="00F030EA" w:rsidRPr="00F030EA" w:rsidRDefault="00F030EA" w:rsidP="00F030EA">
      <w:pPr>
        <w:pStyle w:val="Cmsor3"/>
        <w:rPr>
          <w:rFonts w:ascii="Times New Roman" w:hAnsi="Times New Roman" w:cs="Times New Roman"/>
          <w:sz w:val="20"/>
          <w:szCs w:val="20"/>
        </w:rPr>
      </w:pPr>
      <w:r w:rsidRPr="00F030EA">
        <w:rPr>
          <w:rFonts w:ascii="Times New Roman" w:hAnsi="Times New Roman" w:cs="Times New Roman"/>
          <w:sz w:val="20"/>
          <w:szCs w:val="20"/>
        </w:rPr>
        <w:t>TÁJÉKOZTATÓ</w:t>
      </w:r>
    </w:p>
    <w:p w:rsidR="00F030EA" w:rsidRPr="00F030EA" w:rsidRDefault="00F030EA" w:rsidP="00F030EA">
      <w:pPr>
        <w:jc w:val="center"/>
        <w:rPr>
          <w:b/>
          <w:bCs/>
          <w:sz w:val="20"/>
          <w:szCs w:val="20"/>
        </w:rPr>
      </w:pPr>
    </w:p>
    <w:p w:rsidR="00F030EA" w:rsidRPr="00F030EA" w:rsidRDefault="00F030EA" w:rsidP="00F030EA">
      <w:pPr>
        <w:pStyle w:val="Szvegtrzs2"/>
        <w:rPr>
          <w:sz w:val="20"/>
          <w:szCs w:val="20"/>
        </w:rPr>
      </w:pPr>
      <w:r w:rsidRPr="00F030EA">
        <w:rPr>
          <w:sz w:val="20"/>
          <w:szCs w:val="20"/>
        </w:rPr>
        <w:t>A települési önkormányzat a helyi rendeletében meghatározott feltételek szerint átmeneti segélyt állapíthat meg annak, aki:</w:t>
      </w:r>
    </w:p>
    <w:p w:rsidR="00F030EA" w:rsidRPr="00F030EA" w:rsidRDefault="00F030EA" w:rsidP="009A6236">
      <w:pPr>
        <w:pStyle w:val="Szvegtrzs2"/>
        <w:numPr>
          <w:ilvl w:val="0"/>
          <w:numId w:val="5"/>
        </w:numPr>
        <w:spacing w:after="0" w:line="240" w:lineRule="auto"/>
        <w:jc w:val="both"/>
        <w:rPr>
          <w:sz w:val="20"/>
          <w:szCs w:val="20"/>
        </w:rPr>
      </w:pPr>
      <w:r w:rsidRPr="00F030EA">
        <w:rPr>
          <w:sz w:val="20"/>
          <w:szCs w:val="20"/>
        </w:rPr>
        <w:t xml:space="preserve">A létfenntartást veszélyeztető rendkívüli élethelyzetbe került, vagy  </w:t>
      </w:r>
    </w:p>
    <w:p w:rsidR="00F030EA" w:rsidRDefault="00F030EA" w:rsidP="009A6236">
      <w:pPr>
        <w:pStyle w:val="Szvegtrzs2"/>
        <w:numPr>
          <w:ilvl w:val="0"/>
          <w:numId w:val="5"/>
        </w:numPr>
        <w:spacing w:after="0" w:line="240" w:lineRule="auto"/>
        <w:jc w:val="both"/>
        <w:rPr>
          <w:sz w:val="20"/>
          <w:szCs w:val="20"/>
        </w:rPr>
      </w:pPr>
      <w:r w:rsidRPr="00F030EA">
        <w:rPr>
          <w:sz w:val="20"/>
          <w:szCs w:val="20"/>
        </w:rPr>
        <w:t xml:space="preserve">Tartósan létfenntartási gondokkal küzd  </w:t>
      </w:r>
    </w:p>
    <w:p w:rsidR="006B4C20" w:rsidRPr="006B4C20" w:rsidRDefault="006B4C20" w:rsidP="009A6236">
      <w:pPr>
        <w:pStyle w:val="Szvegtrzs2"/>
        <w:numPr>
          <w:ilvl w:val="0"/>
          <w:numId w:val="5"/>
        </w:numPr>
        <w:spacing w:after="0" w:line="240" w:lineRule="auto"/>
        <w:jc w:val="both"/>
        <w:rPr>
          <w:sz w:val="20"/>
          <w:szCs w:val="20"/>
        </w:rPr>
      </w:pPr>
    </w:p>
    <w:p w:rsidR="00F030EA" w:rsidRDefault="00F030EA" w:rsidP="00F030EA">
      <w:pPr>
        <w:pStyle w:val="Szvegtrzs2"/>
        <w:rPr>
          <w:sz w:val="20"/>
          <w:szCs w:val="20"/>
        </w:rPr>
      </w:pPr>
      <w:r w:rsidRPr="00F030EA">
        <w:rPr>
          <w:sz w:val="20"/>
          <w:szCs w:val="20"/>
        </w:rPr>
        <w:t xml:space="preserve">Átmeneti segély nyújtása különösen azoknak a személyeknek indokolt, akik önmaguk, illetve családjuk létfenntartásáról más módon nem tudnak gondoskodni, vagy alkalmanként jelentkező jelentős többletkiadások miatt anyagi segítségre szorulnak. </w:t>
      </w:r>
    </w:p>
    <w:p w:rsidR="00AA798E" w:rsidRPr="00E14486" w:rsidRDefault="00AA798E" w:rsidP="00AA798E">
      <w:pPr>
        <w:pStyle w:val="NormlWeb"/>
        <w:spacing w:before="0" w:beforeAutospacing="0" w:after="20" w:afterAutospacing="0"/>
        <w:jc w:val="center"/>
        <w:rPr>
          <w:b/>
          <w:bCs/>
          <w:color w:val="000000"/>
          <w:sz w:val="20"/>
          <w:szCs w:val="20"/>
        </w:rPr>
      </w:pPr>
      <w:r w:rsidRPr="00E14486">
        <w:rPr>
          <w:b/>
          <w:bCs/>
          <w:color w:val="000000"/>
          <w:sz w:val="20"/>
          <w:szCs w:val="20"/>
        </w:rPr>
        <w:t>Tájékoztató a kérelem kitöltéséhez</w:t>
      </w:r>
    </w:p>
    <w:p w:rsidR="00AA798E" w:rsidRPr="003C44E9" w:rsidRDefault="00AA798E" w:rsidP="00AA798E">
      <w:pPr>
        <w:pStyle w:val="NormlWeb"/>
        <w:spacing w:before="0" w:beforeAutospacing="0" w:after="20" w:afterAutospacing="0"/>
        <w:jc w:val="center"/>
        <w:rPr>
          <w:color w:val="000000"/>
          <w:sz w:val="20"/>
          <w:szCs w:val="20"/>
        </w:rPr>
      </w:pPr>
    </w:p>
    <w:p w:rsidR="00AA798E" w:rsidRPr="003C44E9" w:rsidRDefault="00AA798E" w:rsidP="00AA798E">
      <w:pPr>
        <w:pStyle w:val="NormlWeb"/>
        <w:spacing w:before="0" w:beforeAutospacing="0" w:after="20" w:afterAutospacing="0"/>
        <w:jc w:val="both"/>
        <w:rPr>
          <w:color w:val="000000"/>
          <w:sz w:val="20"/>
          <w:szCs w:val="20"/>
          <w:u w:val="single"/>
        </w:rPr>
      </w:pPr>
      <w:r w:rsidRPr="003C44E9">
        <w:rPr>
          <w:color w:val="000000"/>
          <w:sz w:val="20"/>
          <w:szCs w:val="20"/>
          <w:u w:val="single"/>
        </w:rPr>
        <w:t>1. Személyes adatok</w:t>
      </w:r>
    </w:p>
    <w:p w:rsidR="00AA798E" w:rsidRPr="003C44E9" w:rsidRDefault="00AA798E" w:rsidP="00AA798E">
      <w:pPr>
        <w:pStyle w:val="NormlWeb"/>
        <w:spacing w:before="0" w:beforeAutospacing="0" w:after="20" w:afterAutospacing="0"/>
        <w:jc w:val="both"/>
        <w:rPr>
          <w:b/>
          <w:bCs/>
          <w:color w:val="000000"/>
          <w:sz w:val="20"/>
          <w:szCs w:val="20"/>
        </w:rPr>
      </w:pPr>
      <w:r w:rsidRPr="003C44E9">
        <w:rPr>
          <w:color w:val="000000"/>
          <w:sz w:val="20"/>
          <w:szCs w:val="20"/>
        </w:rPr>
        <w:t xml:space="preserve">1.1. Egyedülálló az a személy, aki hajadon, nőtlen, özvegy, elvált vagy házastársától külön él, kivéve, ha élettársa van. </w:t>
      </w:r>
      <w:r w:rsidRPr="003C44E9">
        <w:rPr>
          <w:b/>
          <w:bCs/>
          <w:color w:val="000000"/>
          <w:sz w:val="20"/>
          <w:szCs w:val="20"/>
        </w:rPr>
        <w:t>A házastársak akkor tekinthetők különélőnek, ha a lakcímük különböző.</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1.2. Közös háztartásban élő eltartott gyermeknek számít:</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a húszévesnél fiatalabb, önálló keresettel nem rendelkező,</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a huszonhárom évesnél fiatalabb, önálló keresettel nem rendelkező, nappali oktatás munkarendje szerint tanulmányokat folytató,</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a huszonöt évesnél fiatalabb, önálló keresettel nem rendelkező, felsőoktatási intézmény nappali tagozatán tanulmányokat folytató,</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1.3. A tartósan beteg, az autista, illetve a testi, érzékszervi, értelmi vagy beszédfogyatékos vér szerinti, örökbe fogadott, illetve nevelt gyermek egészségi állapotára vonatkozó igazolásokat a kérelemhez csatolni kell.</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xml:space="preserve">Amennyiben a tanulói, </w:t>
      </w:r>
      <w:r w:rsidRPr="003C44E9">
        <w:rPr>
          <w:b/>
          <w:bCs/>
          <w:color w:val="000000"/>
          <w:sz w:val="20"/>
          <w:szCs w:val="20"/>
        </w:rPr>
        <w:t>hallgatói</w:t>
      </w:r>
      <w:r w:rsidRPr="003C44E9">
        <w:rPr>
          <w:color w:val="000000"/>
          <w:sz w:val="20"/>
          <w:szCs w:val="20"/>
        </w:rPr>
        <w:t xml:space="preserve"> jogviszony fennállását a kérelmező nem igazolja, úgy a hivatal adatszolgáltatás iránti kérelemmel a közoktatási feladatkörében eljáró fővárosi és megyei kormányhivatalt megkeresi.</w:t>
      </w:r>
    </w:p>
    <w:p w:rsidR="00AA798E" w:rsidRPr="003C44E9" w:rsidRDefault="00AA798E" w:rsidP="00AA798E">
      <w:pPr>
        <w:pStyle w:val="NormlWeb"/>
        <w:spacing w:before="0" w:beforeAutospacing="0" w:after="20" w:afterAutospacing="0"/>
        <w:jc w:val="both"/>
        <w:rPr>
          <w:color w:val="000000"/>
          <w:sz w:val="20"/>
          <w:szCs w:val="20"/>
        </w:rPr>
      </w:pPr>
    </w:p>
    <w:p w:rsidR="00AA798E" w:rsidRPr="003C44E9" w:rsidRDefault="00AA798E" w:rsidP="00AA798E">
      <w:pPr>
        <w:pStyle w:val="NormlWeb"/>
        <w:spacing w:before="0" w:beforeAutospacing="0" w:after="20" w:afterAutospacing="0"/>
        <w:jc w:val="both"/>
        <w:rPr>
          <w:color w:val="000000"/>
          <w:sz w:val="20"/>
          <w:szCs w:val="20"/>
          <w:u w:val="single"/>
        </w:rPr>
      </w:pPr>
      <w:r w:rsidRPr="003C44E9">
        <w:rPr>
          <w:color w:val="000000"/>
          <w:sz w:val="20"/>
          <w:szCs w:val="20"/>
          <w:u w:val="single"/>
        </w:rPr>
        <w:t>2. Jövedelmi adatok</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xml:space="preserve">2.1. </w:t>
      </w:r>
      <w:r w:rsidRPr="003C44E9">
        <w:rPr>
          <w:b/>
          <w:bCs/>
          <w:color w:val="000000"/>
          <w:sz w:val="20"/>
          <w:szCs w:val="20"/>
        </w:rPr>
        <w:t>Jövedelem</w:t>
      </w:r>
      <w:r w:rsidRPr="003C44E9">
        <w:rPr>
          <w:color w:val="000000"/>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xml:space="preserve">2.2. A jövedelmi adatok alatt havi nettó jövedelmet kell érteni. A nettó jövedelem kiszámításánál a bevételt az </w:t>
      </w:r>
      <w:r w:rsidRPr="003C44E9">
        <w:rPr>
          <w:b/>
          <w:bCs/>
          <w:color w:val="000000"/>
          <w:sz w:val="20"/>
          <w:szCs w:val="20"/>
        </w:rPr>
        <w:t>elismert költségekkel</w:t>
      </w:r>
      <w:r w:rsidRPr="003C44E9">
        <w:rPr>
          <w:color w:val="000000"/>
          <w:sz w:val="20"/>
          <w:szCs w:val="20"/>
        </w:rPr>
        <w:t xml:space="preserve"> és a </w:t>
      </w:r>
      <w:r w:rsidRPr="003C44E9">
        <w:rPr>
          <w:b/>
          <w:bCs/>
          <w:color w:val="000000"/>
          <w:sz w:val="20"/>
          <w:szCs w:val="20"/>
        </w:rPr>
        <w:t>befizetési kötelezettséggel</w:t>
      </w:r>
      <w:r w:rsidRPr="003C44E9">
        <w:rPr>
          <w:color w:val="000000"/>
          <w:sz w:val="20"/>
          <w:szCs w:val="20"/>
        </w:rPr>
        <w:t xml:space="preserve"> csökkentett összegben kell feltüntetni. </w:t>
      </w:r>
    </w:p>
    <w:p w:rsidR="00AA798E" w:rsidRPr="003C44E9" w:rsidRDefault="00AA798E" w:rsidP="00AA798E">
      <w:pPr>
        <w:pStyle w:val="NormlWeb"/>
        <w:spacing w:before="0" w:beforeAutospacing="0" w:after="20" w:afterAutospacing="0"/>
        <w:jc w:val="both"/>
        <w:rPr>
          <w:color w:val="000000"/>
          <w:sz w:val="20"/>
          <w:szCs w:val="20"/>
        </w:rPr>
      </w:pPr>
      <w:r w:rsidRPr="003C44E9">
        <w:rPr>
          <w:b/>
          <w:bCs/>
          <w:color w:val="000000"/>
          <w:sz w:val="20"/>
          <w:szCs w:val="20"/>
        </w:rPr>
        <w:t>Elismert költségnek</w:t>
      </w:r>
      <w:r w:rsidRPr="003C44E9">
        <w:rPr>
          <w:color w:val="000000"/>
          <w:sz w:val="20"/>
          <w:szCs w:val="20"/>
        </w:rPr>
        <w:t xml:space="preserve"> minősül a személyi jövedelemadóról szóló törvényben elismert költség, valamint a fizetett tartásdíj. </w:t>
      </w:r>
    </w:p>
    <w:p w:rsidR="00AA798E" w:rsidRPr="003C44E9" w:rsidRDefault="00AA798E" w:rsidP="00AA798E">
      <w:pPr>
        <w:pStyle w:val="NormlWeb"/>
        <w:spacing w:before="0" w:beforeAutospacing="0" w:after="20" w:afterAutospacing="0"/>
        <w:jc w:val="both"/>
        <w:rPr>
          <w:color w:val="000000"/>
          <w:sz w:val="20"/>
          <w:szCs w:val="20"/>
        </w:rPr>
      </w:pPr>
      <w:r w:rsidRPr="003C44E9">
        <w:rPr>
          <w:b/>
          <w:bCs/>
          <w:color w:val="000000"/>
          <w:sz w:val="20"/>
          <w:szCs w:val="20"/>
        </w:rPr>
        <w:t>Befizetési kötelezettségnek</w:t>
      </w:r>
      <w:r w:rsidRPr="003C44E9">
        <w:rPr>
          <w:color w:val="000000"/>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xml:space="preserve">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w:t>
      </w:r>
      <w:r w:rsidRPr="003C44E9">
        <w:rPr>
          <w:color w:val="000000"/>
          <w:sz w:val="20"/>
          <w:szCs w:val="20"/>
        </w:rPr>
        <w:lastRenderedPageBreak/>
        <w:t>csökkenthető az igazolt költségekkel, továbbá a bevétel 40%-ának megfelelő összeggel vagy a bevétel 85%-ának, illetőleg állattenyésztés esetén 94%-ának megfelelő összeggel.</w:t>
      </w:r>
    </w:p>
    <w:p w:rsidR="00AA798E" w:rsidRPr="003C44E9" w:rsidRDefault="00AA798E" w:rsidP="00AA798E">
      <w:pPr>
        <w:pStyle w:val="NormlWeb"/>
        <w:spacing w:before="0" w:beforeAutospacing="0" w:after="20" w:afterAutospacing="0"/>
        <w:jc w:val="both"/>
        <w:rPr>
          <w:color w:val="000000"/>
          <w:sz w:val="20"/>
          <w:szCs w:val="20"/>
        </w:rPr>
      </w:pPr>
    </w:p>
    <w:p w:rsidR="00AA798E" w:rsidRPr="003C44E9" w:rsidRDefault="00AA798E" w:rsidP="00AA798E">
      <w:pPr>
        <w:jc w:val="both"/>
        <w:rPr>
          <w:color w:val="000000"/>
          <w:sz w:val="20"/>
          <w:szCs w:val="20"/>
        </w:rPr>
      </w:pPr>
      <w:r w:rsidRPr="003C44E9">
        <w:rPr>
          <w:color w:val="000000"/>
          <w:sz w:val="20"/>
          <w:szCs w:val="20"/>
        </w:rPr>
        <w:t xml:space="preserve">2.4. </w:t>
      </w:r>
      <w:r w:rsidRPr="003C44E9">
        <w:rPr>
          <w:b/>
          <w:bCs/>
          <w:color w:val="000000"/>
          <w:sz w:val="20"/>
          <w:szCs w:val="20"/>
        </w:rPr>
        <w:t>Nem minősül jövedelemnek</w:t>
      </w:r>
      <w:r w:rsidRPr="003C44E9">
        <w:rPr>
          <w:color w:val="000000"/>
          <w:sz w:val="20"/>
          <w:szCs w:val="20"/>
        </w:rPr>
        <w:t xml:space="preserve">,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 szervezet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AA798E" w:rsidRPr="003C44E9" w:rsidRDefault="00AA798E" w:rsidP="00AA798E">
      <w:pPr>
        <w:jc w:val="both"/>
        <w:rPr>
          <w:b/>
          <w:bCs/>
          <w:color w:val="000000"/>
          <w:sz w:val="20"/>
          <w:szCs w:val="20"/>
        </w:rPr>
      </w:pPr>
      <w:r w:rsidRPr="003C44E9">
        <w:rPr>
          <w:b/>
          <w:bCs/>
          <w:color w:val="000000"/>
          <w:sz w:val="20"/>
          <w:szCs w:val="20"/>
        </w:rPr>
        <w:t>A jövedelemszámításnál figyelmen kívül kell hagyni a közfoglalkoztatásból származó havi jövedelemnek a foglalkoztatást helyettesítő támogatás összegét meghaladó részét.</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xml:space="preserve">2.6. </w:t>
      </w:r>
      <w:r w:rsidRPr="003C44E9">
        <w:rPr>
          <w:b/>
          <w:bCs/>
          <w:color w:val="000000"/>
          <w:sz w:val="20"/>
          <w:szCs w:val="20"/>
        </w:rPr>
        <w:t>A havi jövedelem kiszámításakor</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rendszeres jövedelem esetén a kérelem benyújtását megelőző hónap,</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 nem rendszeres jövedelem, illetve vállalkozásból, őstermelésből származó jövedelem esetén a kérelem benyújtását megelőző tizenkét hónap</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alatt kapott összeg egy havi átlagát kell együttesen figyelembe venni.</w:t>
      </w:r>
    </w:p>
    <w:p w:rsidR="00AA798E" w:rsidRPr="003C44E9" w:rsidRDefault="00AA798E" w:rsidP="00AA798E">
      <w:pPr>
        <w:pStyle w:val="NormlWeb"/>
        <w:spacing w:before="0" w:beforeAutospacing="0" w:after="20" w:afterAutospacing="0"/>
        <w:jc w:val="both"/>
        <w:rPr>
          <w:b/>
          <w:bCs/>
          <w:color w:val="000000"/>
          <w:sz w:val="20"/>
          <w:szCs w:val="20"/>
        </w:rPr>
      </w:pPr>
      <w:r w:rsidRPr="003C44E9">
        <w:rPr>
          <w:color w:val="000000"/>
          <w:sz w:val="20"/>
          <w:szCs w:val="20"/>
        </w:rPr>
        <w:t xml:space="preserve">2.7. </w:t>
      </w:r>
      <w:r w:rsidRPr="003C44E9">
        <w:rPr>
          <w:b/>
          <w:bCs/>
          <w:color w:val="000000"/>
          <w:sz w:val="20"/>
          <w:szCs w:val="20"/>
        </w:rPr>
        <w:t>Jövedelem típusai:</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AA798E" w:rsidRPr="003C44E9" w:rsidRDefault="00AA798E" w:rsidP="00AA798E">
      <w:pPr>
        <w:rPr>
          <w:color w:val="000000"/>
          <w:sz w:val="20"/>
          <w:szCs w:val="20"/>
        </w:rPr>
      </w:pPr>
      <w:r w:rsidRPr="003C44E9">
        <w:rPr>
          <w:color w:val="000000"/>
          <w:sz w:val="20"/>
          <w:szCs w:val="20"/>
        </w:rPr>
        <w:t>2.7.3. Táppénz, gyermekgondozási támogatások: táppénz, terhességi-gyermekágyi segély, gyermekgondozási díj, gyermekgondozási segély, gyermeknevelési támogatás, családi pótlék, gyermektartásdíj.</w:t>
      </w:r>
    </w:p>
    <w:p w:rsidR="00AA798E" w:rsidRPr="003C44E9" w:rsidRDefault="00AA798E" w:rsidP="00AA798E">
      <w:pPr>
        <w:rPr>
          <w:color w:val="000000"/>
          <w:sz w:val="20"/>
          <w:szCs w:val="20"/>
        </w:rPr>
      </w:pPr>
      <w:r w:rsidRPr="003C44E9">
        <w:rPr>
          <w:color w:val="000000"/>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AA798E" w:rsidRPr="003C44E9" w:rsidRDefault="00AA798E" w:rsidP="00AA798E">
      <w:pPr>
        <w:pStyle w:val="NormlWeb"/>
        <w:spacing w:before="0" w:beforeAutospacing="0" w:after="20" w:afterAutospacing="0"/>
        <w:jc w:val="both"/>
        <w:rPr>
          <w:color w:val="000000"/>
          <w:sz w:val="20"/>
          <w:szCs w:val="20"/>
        </w:rPr>
      </w:pPr>
      <w:r w:rsidRPr="003C44E9">
        <w:rPr>
          <w:color w:val="000000"/>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AA798E" w:rsidRDefault="00AA798E" w:rsidP="00AA798E">
      <w:pPr>
        <w:pStyle w:val="NormlWeb"/>
        <w:spacing w:before="0" w:beforeAutospacing="0" w:after="20" w:afterAutospacing="0"/>
        <w:jc w:val="both"/>
        <w:rPr>
          <w:color w:val="000000"/>
          <w:sz w:val="20"/>
          <w:szCs w:val="20"/>
        </w:rPr>
      </w:pPr>
      <w:r w:rsidRPr="003C44E9">
        <w:rPr>
          <w:color w:val="000000"/>
          <w:sz w:val="20"/>
          <w:szCs w:val="20"/>
        </w:rPr>
        <w:t>2.8. A jövedelemnyilatkozatban szereplő jövedelmekről a jövedelem típusának megfelelő iratot vagy annak másolatát a kérelemhez mellékelni szükséges.</w:t>
      </w:r>
    </w:p>
    <w:p w:rsidR="00AA798E" w:rsidRPr="00E14486" w:rsidRDefault="00AA798E" w:rsidP="00AA798E">
      <w:pPr>
        <w:pStyle w:val="NormlWeb"/>
        <w:spacing w:before="0" w:beforeAutospacing="0" w:after="20" w:afterAutospacing="0"/>
        <w:jc w:val="both"/>
        <w:rPr>
          <w:color w:val="000000"/>
          <w:sz w:val="20"/>
          <w:szCs w:val="20"/>
        </w:rPr>
      </w:pPr>
    </w:p>
    <w:p w:rsidR="00AA798E" w:rsidRPr="00075077" w:rsidRDefault="00075077" w:rsidP="00AA798E">
      <w:pPr>
        <w:jc w:val="both"/>
        <w:rPr>
          <w:rFonts w:eastAsia="Calibri"/>
          <w:b/>
          <w:sz w:val="20"/>
          <w:szCs w:val="20"/>
          <w:u w:val="single"/>
        </w:rPr>
      </w:pPr>
      <w:r>
        <w:rPr>
          <w:rFonts w:eastAsia="Calibri"/>
          <w:b/>
          <w:sz w:val="20"/>
          <w:szCs w:val="20"/>
          <w:u w:val="single"/>
        </w:rPr>
        <w:t>A tüzelőtámogatás formájában nyújtott</w:t>
      </w:r>
      <w:r w:rsidR="00AA798E" w:rsidRPr="00075077">
        <w:rPr>
          <w:rFonts w:eastAsia="Calibri"/>
          <w:b/>
          <w:sz w:val="20"/>
          <w:szCs w:val="20"/>
          <w:u w:val="single"/>
        </w:rPr>
        <w:t xml:space="preserve"> átmeneti segély iránti kérelemhez az alábbi iratokat szükséges mellékelni:</w:t>
      </w:r>
    </w:p>
    <w:p w:rsidR="00AA798E" w:rsidRPr="009244CA" w:rsidRDefault="00AA798E" w:rsidP="00AA798E">
      <w:pPr>
        <w:jc w:val="both"/>
        <w:rPr>
          <w:rFonts w:eastAsia="Calibri"/>
          <w:sz w:val="20"/>
          <w:szCs w:val="20"/>
        </w:rPr>
      </w:pPr>
    </w:p>
    <w:p w:rsidR="00AA798E" w:rsidRPr="009244CA" w:rsidRDefault="00AA798E" w:rsidP="00AA798E">
      <w:pPr>
        <w:numPr>
          <w:ilvl w:val="0"/>
          <w:numId w:val="24"/>
        </w:numPr>
        <w:jc w:val="both"/>
        <w:rPr>
          <w:rFonts w:eastAsia="Calibri"/>
          <w:sz w:val="20"/>
          <w:szCs w:val="20"/>
        </w:rPr>
      </w:pPr>
      <w:r w:rsidRPr="009244CA">
        <w:rPr>
          <w:rFonts w:eastAsia="Calibri"/>
          <w:sz w:val="20"/>
          <w:szCs w:val="20"/>
        </w:rPr>
        <w:t>A család jövedelmi viszonyait tanúsító igazolásokat az igénylő és az ott állandó lakcímmel rendelkező többi személy mindennemű rendszeres jövedelméről és rendszeres pénzellátásáról.</w:t>
      </w:r>
    </w:p>
    <w:p w:rsidR="00AA798E" w:rsidRPr="009244CA" w:rsidRDefault="00AA798E" w:rsidP="00AA798E">
      <w:pPr>
        <w:numPr>
          <w:ilvl w:val="1"/>
          <w:numId w:val="24"/>
        </w:numPr>
        <w:jc w:val="both"/>
        <w:rPr>
          <w:rFonts w:eastAsia="Calibri"/>
          <w:sz w:val="20"/>
          <w:szCs w:val="20"/>
        </w:rPr>
      </w:pPr>
      <w:r w:rsidRPr="009244CA">
        <w:rPr>
          <w:rFonts w:eastAsia="Calibri"/>
          <w:sz w:val="20"/>
          <w:szCs w:val="20"/>
        </w:rPr>
        <w:t xml:space="preserve">A </w:t>
      </w:r>
      <w:r w:rsidRPr="009244CA">
        <w:rPr>
          <w:rFonts w:eastAsia="Calibri"/>
          <w:b/>
          <w:bCs/>
          <w:sz w:val="20"/>
          <w:szCs w:val="20"/>
        </w:rPr>
        <w:t>kereső családtagok</w:t>
      </w:r>
      <w:r w:rsidRPr="009244CA">
        <w:rPr>
          <w:rFonts w:eastAsia="Calibri"/>
          <w:sz w:val="20"/>
          <w:szCs w:val="20"/>
        </w:rPr>
        <w:t xml:space="preserve"> utolsó havi nettó jövedelméről munkáltatói igazolás (táppénzről, GYES-ről is!) </w:t>
      </w:r>
    </w:p>
    <w:p w:rsidR="00AA798E" w:rsidRPr="009244CA" w:rsidRDefault="00AA798E" w:rsidP="00AA798E">
      <w:pPr>
        <w:numPr>
          <w:ilvl w:val="1"/>
          <w:numId w:val="24"/>
        </w:numPr>
        <w:jc w:val="both"/>
        <w:rPr>
          <w:rFonts w:eastAsia="Calibri"/>
          <w:sz w:val="20"/>
          <w:szCs w:val="20"/>
        </w:rPr>
      </w:pPr>
      <w:r w:rsidRPr="009244CA">
        <w:rPr>
          <w:rFonts w:eastAsia="Calibri"/>
          <w:b/>
          <w:bCs/>
          <w:sz w:val="20"/>
          <w:szCs w:val="20"/>
        </w:rPr>
        <w:t>Nyugdíjasok</w:t>
      </w:r>
      <w:r w:rsidRPr="009244CA">
        <w:rPr>
          <w:rFonts w:eastAsia="Calibri"/>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AA798E" w:rsidRPr="009244CA" w:rsidRDefault="00AA798E" w:rsidP="00AA798E">
      <w:pPr>
        <w:numPr>
          <w:ilvl w:val="1"/>
          <w:numId w:val="24"/>
        </w:numPr>
        <w:jc w:val="both"/>
        <w:rPr>
          <w:rFonts w:eastAsia="Calibri"/>
          <w:sz w:val="20"/>
          <w:szCs w:val="20"/>
        </w:rPr>
      </w:pPr>
      <w:r>
        <w:rPr>
          <w:rFonts w:eastAsia="Calibri"/>
          <w:b/>
          <w:bCs/>
          <w:sz w:val="20"/>
          <w:szCs w:val="20"/>
        </w:rPr>
        <w:t>Álláskeresési támogatásban részesülők</w:t>
      </w:r>
      <w:r w:rsidRPr="009244CA">
        <w:rPr>
          <w:rFonts w:eastAsia="Calibri"/>
          <w:sz w:val="20"/>
          <w:szCs w:val="20"/>
        </w:rPr>
        <w:t xml:space="preserve"> esetében a munkanélküli járadékot</w:t>
      </w:r>
      <w:r>
        <w:rPr>
          <w:rFonts w:eastAsia="Calibri"/>
          <w:sz w:val="20"/>
          <w:szCs w:val="20"/>
        </w:rPr>
        <w:t>, álláskeresési járadékot, álláskeresési segélyt, vállalkozói járadékot(a továbbiakban együtt: álláskeresési támogatás)</w:t>
      </w:r>
      <w:r w:rsidRPr="009244CA">
        <w:rPr>
          <w:rFonts w:eastAsia="Calibri"/>
          <w:sz w:val="20"/>
          <w:szCs w:val="20"/>
        </w:rPr>
        <w:t xml:space="preserve"> megállapító határozat másolata és az utolsó csekkszel</w:t>
      </w:r>
      <w:r>
        <w:rPr>
          <w:rFonts w:eastAsia="Calibri"/>
          <w:sz w:val="20"/>
          <w:szCs w:val="20"/>
        </w:rPr>
        <w:t>vény, valamint az álláskeresési támogatás megszűnése esetén a megszü</w:t>
      </w:r>
      <w:r w:rsidRPr="009244CA">
        <w:rPr>
          <w:rFonts w:eastAsia="Calibri"/>
          <w:sz w:val="20"/>
          <w:szCs w:val="20"/>
        </w:rPr>
        <w:t>ntető határozat másolata.</w:t>
      </w:r>
    </w:p>
    <w:p w:rsidR="00AA798E" w:rsidRPr="009244CA" w:rsidRDefault="00AA798E" w:rsidP="00AA798E">
      <w:pPr>
        <w:numPr>
          <w:ilvl w:val="1"/>
          <w:numId w:val="24"/>
        </w:numPr>
        <w:jc w:val="both"/>
        <w:rPr>
          <w:rFonts w:eastAsia="Calibri"/>
          <w:sz w:val="20"/>
          <w:szCs w:val="20"/>
        </w:rPr>
      </w:pPr>
      <w:r>
        <w:rPr>
          <w:rFonts w:eastAsia="Calibri"/>
          <w:b/>
          <w:bCs/>
          <w:sz w:val="20"/>
          <w:szCs w:val="20"/>
        </w:rPr>
        <w:lastRenderedPageBreak/>
        <w:t xml:space="preserve">Álláskeresési támogatásban </w:t>
      </w:r>
      <w:r w:rsidRPr="009244CA">
        <w:rPr>
          <w:rFonts w:eastAsia="Calibri"/>
          <w:b/>
          <w:bCs/>
          <w:sz w:val="20"/>
          <w:szCs w:val="20"/>
        </w:rPr>
        <w:t>nem részesülők</w:t>
      </w:r>
      <w:r w:rsidRPr="009244CA">
        <w:rPr>
          <w:rFonts w:eastAsia="Calibri"/>
          <w:sz w:val="20"/>
          <w:szCs w:val="20"/>
        </w:rPr>
        <w:t xml:space="preserve"> esetében az NFSZ Munkaügyi Központ igazolása a nyilvántartásba vételéről, nyilatkozat alkalmi munkából származó jövedelméről </w:t>
      </w:r>
      <w:r w:rsidRPr="00F030EA">
        <w:rPr>
          <w:sz w:val="20"/>
          <w:szCs w:val="20"/>
        </w:rPr>
        <w:t>(3 havi)</w:t>
      </w:r>
    </w:p>
    <w:p w:rsidR="00AA798E" w:rsidRPr="009244CA" w:rsidRDefault="00AA798E" w:rsidP="00AA798E">
      <w:pPr>
        <w:numPr>
          <w:ilvl w:val="1"/>
          <w:numId w:val="24"/>
        </w:numPr>
        <w:jc w:val="both"/>
        <w:rPr>
          <w:rFonts w:eastAsia="Calibri"/>
          <w:sz w:val="20"/>
          <w:szCs w:val="20"/>
        </w:rPr>
      </w:pPr>
      <w:r w:rsidRPr="009244CA">
        <w:rPr>
          <w:rFonts w:eastAsia="Calibri"/>
          <w:b/>
          <w:bCs/>
          <w:sz w:val="20"/>
          <w:szCs w:val="20"/>
        </w:rPr>
        <w:t>Rendszeres szociális segélyben, gyermeknevelési támogatásban, ápolási díjban</w:t>
      </w:r>
      <w:r w:rsidRPr="009244CA">
        <w:rPr>
          <w:rFonts w:eastAsia="Calibri"/>
          <w:sz w:val="20"/>
          <w:szCs w:val="20"/>
        </w:rPr>
        <w:t xml:space="preserve"> részesülőknél az utolsó postai csekkszelvényt.</w:t>
      </w:r>
    </w:p>
    <w:p w:rsidR="00AA798E" w:rsidRPr="009244CA" w:rsidRDefault="00AA798E" w:rsidP="00AA798E">
      <w:pPr>
        <w:numPr>
          <w:ilvl w:val="1"/>
          <w:numId w:val="24"/>
        </w:numPr>
        <w:jc w:val="both"/>
        <w:rPr>
          <w:rFonts w:eastAsia="Calibri"/>
          <w:sz w:val="20"/>
          <w:szCs w:val="20"/>
        </w:rPr>
      </w:pPr>
      <w:r w:rsidRPr="009244CA">
        <w:rPr>
          <w:rFonts w:eastAsia="Calibri"/>
          <w:b/>
          <w:bCs/>
          <w:sz w:val="20"/>
          <w:szCs w:val="20"/>
        </w:rPr>
        <w:t>Vállalkozásból származó jövedelmek</w:t>
      </w:r>
      <w:r w:rsidRPr="009244CA">
        <w:rPr>
          <w:rFonts w:eastAsia="Calibri"/>
          <w:sz w:val="20"/>
          <w:szCs w:val="20"/>
        </w:rPr>
        <w:t xml:space="preserve"> esetén a NAV igazolása az előző évi jövedelmekről (Az adóbevallás másolata nem fogadható el!).</w:t>
      </w:r>
    </w:p>
    <w:p w:rsidR="00AA798E" w:rsidRPr="009244CA" w:rsidRDefault="00AA798E" w:rsidP="00AA798E">
      <w:pPr>
        <w:numPr>
          <w:ilvl w:val="1"/>
          <w:numId w:val="24"/>
        </w:numPr>
        <w:jc w:val="both"/>
        <w:rPr>
          <w:rFonts w:eastAsia="Calibri"/>
          <w:sz w:val="20"/>
          <w:szCs w:val="20"/>
        </w:rPr>
      </w:pPr>
      <w:r w:rsidRPr="009244CA">
        <w:rPr>
          <w:rFonts w:eastAsia="Calibri"/>
          <w:b/>
          <w:bCs/>
          <w:sz w:val="20"/>
          <w:szCs w:val="20"/>
        </w:rPr>
        <w:t>Ha a családban kiskorú gyermek él</w:t>
      </w:r>
      <w:r w:rsidRPr="009244CA">
        <w:rPr>
          <w:rFonts w:eastAsia="Calibri"/>
          <w:sz w:val="20"/>
          <w:szCs w:val="20"/>
        </w:rPr>
        <w:t>, igazolás a családi pótlék összegéről, esetlegesen igazolás az árvaellátásról.</w:t>
      </w:r>
    </w:p>
    <w:p w:rsidR="00AA798E" w:rsidRPr="009244CA" w:rsidRDefault="00AA798E" w:rsidP="00AA798E">
      <w:pPr>
        <w:pStyle w:val="Szvegtrzsbehzssal"/>
        <w:rPr>
          <w:rFonts w:eastAsia="Calibri"/>
          <w:sz w:val="20"/>
          <w:szCs w:val="20"/>
        </w:rPr>
      </w:pPr>
      <w:r w:rsidRPr="009244CA">
        <w:rPr>
          <w:rFonts w:eastAsia="Calibri"/>
          <w:sz w:val="20"/>
          <w:szCs w:val="20"/>
        </w:rPr>
        <w:t>A tartásdíj összegéről postai csekkszelvény, vagy nyilatkozat két tanú aláírásával, valamint a tartásdíjat megállapító bírósági ítélet másolata.</w:t>
      </w:r>
    </w:p>
    <w:p w:rsidR="00AA798E" w:rsidRPr="009244CA" w:rsidRDefault="00AA798E" w:rsidP="00AA798E">
      <w:pPr>
        <w:numPr>
          <w:ilvl w:val="1"/>
          <w:numId w:val="24"/>
        </w:numPr>
        <w:jc w:val="both"/>
        <w:rPr>
          <w:rFonts w:eastAsia="Calibri"/>
          <w:sz w:val="20"/>
          <w:szCs w:val="20"/>
        </w:rPr>
      </w:pPr>
      <w:r w:rsidRPr="009244CA">
        <w:rPr>
          <w:rFonts w:eastAsia="Calibri"/>
          <w:b/>
          <w:bCs/>
          <w:sz w:val="20"/>
          <w:szCs w:val="20"/>
        </w:rPr>
        <w:t>Egyetemi, főiskolai hallgatónál</w:t>
      </w:r>
      <w:r w:rsidRPr="009244CA">
        <w:rPr>
          <w:rFonts w:eastAsia="Calibri"/>
          <w:sz w:val="20"/>
          <w:szCs w:val="20"/>
        </w:rPr>
        <w:t xml:space="preserve"> az ösztöndíj összegéről az oktatási intézmény igazolása.</w:t>
      </w:r>
    </w:p>
    <w:p w:rsidR="00AA798E" w:rsidRPr="009244CA" w:rsidRDefault="00AA798E" w:rsidP="00AA798E">
      <w:pPr>
        <w:ind w:left="720"/>
        <w:jc w:val="both"/>
        <w:rPr>
          <w:rFonts w:eastAsia="Calibri"/>
          <w:sz w:val="20"/>
          <w:szCs w:val="20"/>
        </w:rPr>
      </w:pPr>
    </w:p>
    <w:p w:rsidR="00AA798E" w:rsidRPr="009244CA" w:rsidRDefault="00AA798E" w:rsidP="00AA798E">
      <w:pPr>
        <w:numPr>
          <w:ilvl w:val="0"/>
          <w:numId w:val="24"/>
        </w:numPr>
        <w:jc w:val="both"/>
        <w:rPr>
          <w:rFonts w:eastAsia="Calibri"/>
          <w:sz w:val="20"/>
          <w:szCs w:val="20"/>
        </w:rPr>
      </w:pPr>
      <w:r w:rsidRPr="009244CA">
        <w:rPr>
          <w:rFonts w:eastAsia="Calibri"/>
          <w:sz w:val="20"/>
          <w:szCs w:val="20"/>
        </w:rPr>
        <w:t xml:space="preserve">Külön élő vagy elvált szülők esetén </w:t>
      </w:r>
      <w:r w:rsidRPr="009244CA">
        <w:rPr>
          <w:rFonts w:eastAsia="Calibri"/>
          <w:b/>
          <w:sz w:val="20"/>
          <w:szCs w:val="20"/>
        </w:rPr>
        <w:t>a gyermek elhelyezése vagy ideiglenes hatályú elhelyezése</w:t>
      </w:r>
      <w:r w:rsidRPr="009244CA">
        <w:rPr>
          <w:rFonts w:eastAsia="Calibri"/>
          <w:sz w:val="20"/>
          <w:szCs w:val="20"/>
        </w:rPr>
        <w:t xml:space="preserve">, valamint a </w:t>
      </w:r>
      <w:r w:rsidRPr="009244CA">
        <w:rPr>
          <w:rFonts w:eastAsia="Calibri"/>
          <w:b/>
          <w:sz w:val="20"/>
          <w:szCs w:val="20"/>
        </w:rPr>
        <w:t>gyámrendelés tárgyában hozott bírósági, illetve gyámhatósági határozatot</w:t>
      </w:r>
      <w:r w:rsidRPr="009244CA">
        <w:rPr>
          <w:rFonts w:eastAsia="Calibri"/>
          <w:sz w:val="20"/>
          <w:szCs w:val="20"/>
        </w:rPr>
        <w:t xml:space="preserve">, illetve szülői felügyeletet együttesen gyakorló, de külön élő szülők esetén </w:t>
      </w:r>
      <w:r w:rsidRPr="009244CA">
        <w:rPr>
          <w:rFonts w:eastAsia="Calibri"/>
          <w:b/>
          <w:sz w:val="20"/>
          <w:szCs w:val="20"/>
        </w:rPr>
        <w:t>a Gyámhivatal által jegyzőkönyvben rögzített megállapodást a gyermek elhelyezéséről és a szülői felügyelet gyakorlásáról</w:t>
      </w:r>
      <w:r w:rsidRPr="009244CA">
        <w:rPr>
          <w:rFonts w:eastAsia="Calibri"/>
          <w:sz w:val="20"/>
          <w:szCs w:val="20"/>
        </w:rPr>
        <w:t>.</w:t>
      </w:r>
    </w:p>
    <w:p w:rsidR="00AA798E" w:rsidRPr="009244CA" w:rsidRDefault="00AA798E" w:rsidP="00AA798E">
      <w:pPr>
        <w:ind w:left="360"/>
        <w:jc w:val="both"/>
        <w:rPr>
          <w:rFonts w:eastAsia="Calibri"/>
          <w:sz w:val="20"/>
          <w:szCs w:val="20"/>
        </w:rPr>
      </w:pPr>
    </w:p>
    <w:p w:rsidR="00AA798E" w:rsidRPr="009244CA" w:rsidRDefault="00AA798E" w:rsidP="00AA798E">
      <w:pPr>
        <w:ind w:left="708"/>
        <w:rPr>
          <w:rFonts w:eastAsia="Calibri"/>
          <w:sz w:val="20"/>
          <w:szCs w:val="20"/>
        </w:rPr>
      </w:pPr>
      <w:r w:rsidRPr="009244CA">
        <w:rPr>
          <w:rFonts w:eastAsia="Calibri"/>
          <w:sz w:val="20"/>
          <w:szCs w:val="20"/>
        </w:rPr>
        <w:t xml:space="preserve">Amennyiben a gyermeket egyedülálló szülő vagy más törvényes képviselő gondozza, az </w:t>
      </w:r>
      <w:r w:rsidRPr="009244CA">
        <w:rPr>
          <w:rFonts w:eastAsia="Calibri"/>
          <w:b/>
          <w:sz w:val="20"/>
          <w:szCs w:val="20"/>
        </w:rPr>
        <w:t>egyedülállóság tényére vonatkozó nyilatkozatot</w:t>
      </w:r>
      <w:r w:rsidRPr="009244CA">
        <w:rPr>
          <w:rFonts w:eastAsia="Calibri"/>
          <w:sz w:val="20"/>
          <w:szCs w:val="20"/>
        </w:rPr>
        <w:t>.</w:t>
      </w:r>
    </w:p>
    <w:p w:rsidR="00AA798E" w:rsidRPr="009244CA" w:rsidRDefault="00AA798E" w:rsidP="00AA798E">
      <w:pPr>
        <w:ind w:left="360"/>
        <w:jc w:val="both"/>
        <w:rPr>
          <w:rFonts w:eastAsia="Calibri"/>
          <w:sz w:val="20"/>
          <w:szCs w:val="20"/>
        </w:rPr>
      </w:pPr>
    </w:p>
    <w:p w:rsidR="00AA798E" w:rsidRDefault="00AA798E" w:rsidP="00AA798E">
      <w:pPr>
        <w:numPr>
          <w:ilvl w:val="0"/>
          <w:numId w:val="24"/>
        </w:numPr>
        <w:jc w:val="both"/>
        <w:rPr>
          <w:rFonts w:eastAsia="Calibri"/>
          <w:sz w:val="20"/>
          <w:szCs w:val="20"/>
        </w:rPr>
      </w:pPr>
      <w:r w:rsidRPr="009244CA">
        <w:rPr>
          <w:rFonts w:eastAsia="Calibri"/>
          <w:b/>
          <w:bCs/>
          <w:sz w:val="20"/>
          <w:szCs w:val="20"/>
        </w:rPr>
        <w:t>16 éven felüli gyermek(ek)</w:t>
      </w:r>
      <w:r w:rsidRPr="009244CA">
        <w:rPr>
          <w:rFonts w:eastAsia="Calibri"/>
          <w:sz w:val="20"/>
          <w:szCs w:val="20"/>
        </w:rPr>
        <w:t xml:space="preserve"> esetében az oktatási intézmény igazolása a tanulói, hallgatói jogviszony fennállásáról.</w:t>
      </w:r>
    </w:p>
    <w:p w:rsidR="00AA798E" w:rsidRPr="00AA798E" w:rsidRDefault="00F030EA" w:rsidP="00AA798E">
      <w:pPr>
        <w:numPr>
          <w:ilvl w:val="0"/>
          <w:numId w:val="24"/>
        </w:numPr>
        <w:jc w:val="both"/>
        <w:rPr>
          <w:rFonts w:eastAsia="Calibri"/>
          <w:sz w:val="20"/>
          <w:szCs w:val="20"/>
        </w:rPr>
      </w:pPr>
      <w:r w:rsidRPr="00AA798E">
        <w:rPr>
          <w:sz w:val="20"/>
          <w:szCs w:val="20"/>
        </w:rPr>
        <w:t>Hitelt érdemlő igazolás arról, hogy a vezetékes gázszolgáltatást a szolgáltató kikapcsolta.</w:t>
      </w:r>
    </w:p>
    <w:p w:rsidR="00AA798E" w:rsidRDefault="00F030EA" w:rsidP="00AA798E">
      <w:pPr>
        <w:ind w:left="720"/>
        <w:jc w:val="both"/>
        <w:rPr>
          <w:rFonts w:eastAsia="Calibri"/>
          <w:sz w:val="20"/>
          <w:szCs w:val="20"/>
        </w:rPr>
      </w:pPr>
      <w:r w:rsidRPr="00AA798E">
        <w:rPr>
          <w:sz w:val="20"/>
          <w:szCs w:val="20"/>
        </w:rPr>
        <w:t xml:space="preserve"> </w:t>
      </w:r>
    </w:p>
    <w:p w:rsidR="00AA798E" w:rsidRDefault="00F030EA" w:rsidP="00AA798E">
      <w:pPr>
        <w:numPr>
          <w:ilvl w:val="0"/>
          <w:numId w:val="24"/>
        </w:numPr>
        <w:jc w:val="both"/>
        <w:rPr>
          <w:rFonts w:eastAsia="Calibri"/>
          <w:sz w:val="20"/>
          <w:szCs w:val="20"/>
        </w:rPr>
      </w:pPr>
      <w:r w:rsidRPr="00AA798E">
        <w:rPr>
          <w:sz w:val="20"/>
          <w:szCs w:val="20"/>
        </w:rPr>
        <w:t xml:space="preserve">Nyilatkozat arra vonatkozóan, hogy a kérelemben foglalt ingatlanban a vezetékes gázszolgáltatás nincs bekötve. </w:t>
      </w:r>
    </w:p>
    <w:p w:rsidR="00AA798E" w:rsidRDefault="00AA798E" w:rsidP="00AA798E">
      <w:pPr>
        <w:pStyle w:val="Listaszerbekezds0"/>
        <w:rPr>
          <w:sz w:val="20"/>
          <w:szCs w:val="20"/>
        </w:rPr>
      </w:pPr>
    </w:p>
    <w:p w:rsidR="00F030EA" w:rsidRPr="00AA798E" w:rsidRDefault="00F030EA" w:rsidP="00AA798E">
      <w:pPr>
        <w:numPr>
          <w:ilvl w:val="0"/>
          <w:numId w:val="24"/>
        </w:numPr>
        <w:jc w:val="both"/>
        <w:rPr>
          <w:rFonts w:eastAsia="Calibri"/>
          <w:sz w:val="20"/>
          <w:szCs w:val="20"/>
        </w:rPr>
      </w:pPr>
      <w:r w:rsidRPr="00AA798E">
        <w:rPr>
          <w:sz w:val="20"/>
          <w:szCs w:val="20"/>
        </w:rPr>
        <w:t>Társadalombiztosítási Azonosító Jelét tartalmazó igazolványt.</w:t>
      </w:r>
    </w:p>
    <w:p w:rsidR="00F030EA" w:rsidRPr="006B4C20" w:rsidRDefault="00F030EA" w:rsidP="00F030EA">
      <w:pPr>
        <w:tabs>
          <w:tab w:val="left" w:pos="6098"/>
        </w:tabs>
        <w:ind w:left="1080"/>
        <w:jc w:val="both"/>
        <w:rPr>
          <w:rFonts w:ascii="Arial" w:hAnsi="Arial" w:cs="Arial"/>
          <w:b/>
          <w:sz w:val="22"/>
          <w:szCs w:val="22"/>
        </w:rPr>
      </w:pPr>
      <w:r w:rsidRPr="006B4C20">
        <w:rPr>
          <w:rFonts w:ascii="Arial" w:hAnsi="Arial" w:cs="Arial"/>
          <w:b/>
          <w:sz w:val="22"/>
          <w:szCs w:val="22"/>
        </w:rPr>
        <w:tab/>
      </w:r>
    </w:p>
    <w:p w:rsidR="009F7E26" w:rsidRDefault="009F7E26" w:rsidP="009F7E26">
      <w:pPr>
        <w:jc w:val="both"/>
        <w:rPr>
          <w:rFonts w:ascii="Arial" w:hAnsi="Arial" w:cs="Arial"/>
          <w:sz w:val="22"/>
          <w:szCs w:val="22"/>
        </w:rPr>
      </w:pPr>
    </w:p>
    <w:p w:rsidR="009F7E26" w:rsidRDefault="009F7E26"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E45674" w:rsidRDefault="00E45674" w:rsidP="009F7E26">
      <w:pPr>
        <w:jc w:val="both"/>
        <w:rPr>
          <w:sz w:val="20"/>
          <w:szCs w:val="20"/>
        </w:rPr>
      </w:pPr>
    </w:p>
    <w:p w:rsidR="009F7E26" w:rsidRDefault="009F7E26" w:rsidP="009F7E26">
      <w:pPr>
        <w:jc w:val="both"/>
        <w:rPr>
          <w:sz w:val="20"/>
          <w:szCs w:val="20"/>
        </w:rPr>
      </w:pPr>
    </w:p>
    <w:p w:rsidR="009F7E26" w:rsidRPr="00A4774B" w:rsidRDefault="009F7E26" w:rsidP="009F7E26">
      <w:pPr>
        <w:jc w:val="right"/>
        <w:rPr>
          <w:color w:val="000000" w:themeColor="text1"/>
          <w:sz w:val="20"/>
          <w:szCs w:val="20"/>
        </w:rPr>
      </w:pPr>
    </w:p>
    <w:p w:rsidR="009F7E26" w:rsidRPr="00A4774B" w:rsidRDefault="00DA65F8" w:rsidP="009F7E26">
      <w:pPr>
        <w:jc w:val="right"/>
        <w:rPr>
          <w:color w:val="000000" w:themeColor="text1"/>
          <w:sz w:val="20"/>
          <w:szCs w:val="20"/>
        </w:rPr>
      </w:pPr>
      <w:r>
        <w:rPr>
          <w:color w:val="000000" w:themeColor="text1"/>
          <w:sz w:val="20"/>
          <w:szCs w:val="20"/>
        </w:rPr>
        <w:lastRenderedPageBreak/>
        <w:t>3</w:t>
      </w:r>
      <w:r w:rsidR="009F7E26" w:rsidRPr="00A4774B">
        <w:rPr>
          <w:color w:val="000000" w:themeColor="text1"/>
          <w:sz w:val="20"/>
          <w:szCs w:val="20"/>
        </w:rPr>
        <w:t>. számú melléklet</w:t>
      </w:r>
    </w:p>
    <w:p w:rsidR="009F7E26" w:rsidRPr="00A4774B" w:rsidRDefault="009F7E26" w:rsidP="009F7E26">
      <w:pPr>
        <w:jc w:val="right"/>
        <w:rPr>
          <w:color w:val="000000" w:themeColor="text1"/>
          <w:sz w:val="20"/>
          <w:szCs w:val="20"/>
        </w:rPr>
      </w:pPr>
    </w:p>
    <w:p w:rsidR="009F7E26" w:rsidRPr="00A4774B" w:rsidRDefault="009F7E26" w:rsidP="009F7E26">
      <w:pPr>
        <w:jc w:val="right"/>
        <w:rPr>
          <w:color w:val="000000" w:themeColor="text1"/>
          <w:sz w:val="20"/>
          <w:szCs w:val="20"/>
        </w:rPr>
      </w:pPr>
    </w:p>
    <w:p w:rsidR="009F7E26" w:rsidRPr="00A4774B" w:rsidRDefault="009F7E26" w:rsidP="009F7E26">
      <w:pPr>
        <w:jc w:val="right"/>
        <w:rPr>
          <w:color w:val="000000" w:themeColor="text1"/>
          <w:sz w:val="20"/>
          <w:szCs w:val="20"/>
        </w:rPr>
      </w:pPr>
    </w:p>
    <w:p w:rsidR="009F7E26" w:rsidRPr="00A4774B" w:rsidRDefault="009F7E26" w:rsidP="009F7E26">
      <w:pPr>
        <w:pStyle w:val="Cmsor2"/>
        <w:ind w:left="3540" w:firstLine="708"/>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KÉRELEM</w:t>
      </w:r>
    </w:p>
    <w:p w:rsidR="009F7E26" w:rsidRPr="00A4774B" w:rsidRDefault="009F7E26" w:rsidP="009F7E26">
      <w:pPr>
        <w:pStyle w:val="Cmsor3"/>
        <w:ind w:firstLine="708"/>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 xml:space="preserve">temetési segélyhez </w:t>
      </w:r>
    </w:p>
    <w:p w:rsidR="009F7E26" w:rsidRPr="00A4774B" w:rsidRDefault="009F7E26" w:rsidP="009F7E26">
      <w:pPr>
        <w:jc w:val="center"/>
        <w:rPr>
          <w:b/>
          <w:bCs/>
          <w:color w:val="000000" w:themeColor="text1"/>
          <w:sz w:val="20"/>
          <w:szCs w:val="20"/>
        </w:rPr>
      </w:pPr>
    </w:p>
    <w:tbl>
      <w:tblPr>
        <w:tblW w:w="0" w:type="auto"/>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9"/>
        <w:gridCol w:w="4546"/>
      </w:tblGrid>
      <w:tr w:rsidR="009F7E26" w:rsidRPr="00A4774B" w:rsidTr="005D6A9E">
        <w:trPr>
          <w:trHeight w:val="5741"/>
          <w:jc w:val="center"/>
        </w:trPr>
        <w:tc>
          <w:tcPr>
            <w:tcW w:w="5103" w:type="dxa"/>
            <w:tcBorders>
              <w:top w:val="nil"/>
              <w:left w:val="nil"/>
              <w:bottom w:val="nil"/>
              <w:right w:val="nil"/>
            </w:tcBorders>
          </w:tcPr>
          <w:p w:rsidR="009F7E26" w:rsidRPr="00A4774B" w:rsidRDefault="009F7E26" w:rsidP="005D6A9E">
            <w:pPr>
              <w:spacing w:line="360" w:lineRule="auto"/>
              <w:ind w:left="151"/>
              <w:rPr>
                <w:b/>
                <w:color w:val="000000" w:themeColor="text1"/>
                <w:sz w:val="20"/>
                <w:szCs w:val="20"/>
                <w:u w:val="single"/>
              </w:rPr>
            </w:pPr>
            <w:r w:rsidRPr="00A4774B">
              <w:rPr>
                <w:b/>
                <w:color w:val="000000" w:themeColor="text1"/>
                <w:sz w:val="20"/>
                <w:szCs w:val="20"/>
                <w:u w:val="single"/>
              </w:rPr>
              <w:t>Kérelmező:</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Név:_______________________________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Születési név:________________________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Szül. helye: 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Szül. idő: ___________________________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Anyja neve: 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Állampolgársága:_____________________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Lak</w:t>
            </w:r>
            <w:r>
              <w:rPr>
                <w:color w:val="000000" w:themeColor="text1"/>
                <w:sz w:val="20"/>
                <w:szCs w:val="20"/>
              </w:rPr>
              <w:t>ó</w:t>
            </w:r>
            <w:r w:rsidRPr="00A4774B">
              <w:rPr>
                <w:color w:val="000000" w:themeColor="text1"/>
                <w:sz w:val="20"/>
                <w:szCs w:val="20"/>
              </w:rPr>
              <w:t>helye: ___________________________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___________________________________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Tartózkodási helye: 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 xml:space="preserve"> ___________________________________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Családi állapota: ______________________</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Társadalombiztosítási Azonosító Jel:</w:t>
            </w:r>
          </w:p>
          <w:p w:rsidR="009F7E26" w:rsidRPr="00A4774B" w:rsidRDefault="009F7E26" w:rsidP="005D6A9E">
            <w:pPr>
              <w:tabs>
                <w:tab w:val="left" w:pos="4689"/>
              </w:tabs>
              <w:spacing w:line="360" w:lineRule="auto"/>
              <w:ind w:left="151" w:right="84"/>
              <w:rPr>
                <w:color w:val="000000" w:themeColor="text1"/>
                <w:sz w:val="20"/>
                <w:szCs w:val="20"/>
              </w:rPr>
            </w:pPr>
            <w:r w:rsidRPr="00A4774B">
              <w:rPr>
                <w:color w:val="000000" w:themeColor="text1"/>
                <w:sz w:val="20"/>
                <w:szCs w:val="20"/>
              </w:rPr>
              <w:t>___________________________________</w:t>
            </w:r>
          </w:p>
          <w:p w:rsidR="009F7E26" w:rsidRPr="00A4774B" w:rsidRDefault="009F7E26" w:rsidP="005D6A9E">
            <w:pPr>
              <w:tabs>
                <w:tab w:val="left" w:pos="4689"/>
              </w:tabs>
              <w:ind w:left="151" w:right="84"/>
              <w:rPr>
                <w:color w:val="000000" w:themeColor="text1"/>
                <w:sz w:val="20"/>
                <w:szCs w:val="20"/>
              </w:rPr>
            </w:pPr>
            <w:r w:rsidRPr="00A4774B">
              <w:rPr>
                <w:b/>
                <w:color w:val="000000" w:themeColor="text1"/>
                <w:sz w:val="20"/>
                <w:szCs w:val="20"/>
              </w:rPr>
              <w:t>Telefonszám:</w:t>
            </w:r>
            <w:r w:rsidRPr="00A4774B">
              <w:rPr>
                <w:color w:val="000000" w:themeColor="text1"/>
                <w:sz w:val="20"/>
                <w:szCs w:val="20"/>
              </w:rPr>
              <w:t xml:space="preserve">      _____________________</w:t>
            </w:r>
          </w:p>
        </w:tc>
        <w:tc>
          <w:tcPr>
            <w:tcW w:w="4702" w:type="dxa"/>
            <w:tcBorders>
              <w:top w:val="nil"/>
              <w:left w:val="nil"/>
              <w:bottom w:val="nil"/>
              <w:right w:val="nil"/>
            </w:tcBorders>
          </w:tcPr>
          <w:p w:rsidR="009F7E26" w:rsidRPr="00A4774B" w:rsidRDefault="009F7E26" w:rsidP="005D6A9E">
            <w:pPr>
              <w:spacing w:line="360" w:lineRule="auto"/>
              <w:ind w:left="176"/>
              <w:rPr>
                <w:b/>
                <w:color w:val="000000" w:themeColor="text1"/>
                <w:sz w:val="20"/>
                <w:szCs w:val="20"/>
                <w:u w:val="single"/>
              </w:rPr>
            </w:pPr>
            <w:r w:rsidRPr="00A4774B">
              <w:rPr>
                <w:b/>
                <w:color w:val="000000" w:themeColor="text1"/>
                <w:sz w:val="20"/>
                <w:szCs w:val="20"/>
                <w:u w:val="single"/>
              </w:rPr>
              <w:t>Házastárs / élettárs:</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spacing w:line="360" w:lineRule="auto"/>
              <w:ind w:left="176"/>
              <w:rPr>
                <w:color w:val="000000" w:themeColor="text1"/>
                <w:sz w:val="20"/>
                <w:szCs w:val="20"/>
              </w:rPr>
            </w:pPr>
            <w:r w:rsidRPr="00A4774B">
              <w:rPr>
                <w:color w:val="000000" w:themeColor="text1"/>
                <w:sz w:val="20"/>
                <w:szCs w:val="20"/>
              </w:rPr>
              <w:t>__________________________________</w:t>
            </w:r>
          </w:p>
          <w:p w:rsidR="009F7E26" w:rsidRPr="00A4774B" w:rsidRDefault="009F7E26" w:rsidP="005D6A9E">
            <w:pPr>
              <w:ind w:left="176"/>
              <w:rPr>
                <w:color w:val="000000" w:themeColor="text1"/>
                <w:sz w:val="20"/>
                <w:szCs w:val="20"/>
              </w:rPr>
            </w:pPr>
          </w:p>
          <w:p w:rsidR="009F7E26" w:rsidRPr="00A4774B" w:rsidRDefault="009F7E26" w:rsidP="005D6A9E">
            <w:pPr>
              <w:ind w:left="176"/>
              <w:rPr>
                <w:color w:val="000000" w:themeColor="text1"/>
                <w:sz w:val="20"/>
                <w:szCs w:val="20"/>
              </w:rPr>
            </w:pPr>
          </w:p>
          <w:p w:rsidR="009F7E26" w:rsidRPr="00A4774B" w:rsidRDefault="009F7E26" w:rsidP="005D6A9E">
            <w:pPr>
              <w:ind w:left="176"/>
              <w:rPr>
                <w:color w:val="000000" w:themeColor="text1"/>
                <w:sz w:val="20"/>
                <w:szCs w:val="20"/>
              </w:rPr>
            </w:pPr>
          </w:p>
          <w:p w:rsidR="009F7E26" w:rsidRPr="00A4774B" w:rsidRDefault="009F7E26" w:rsidP="005D6A9E">
            <w:pPr>
              <w:rPr>
                <w:color w:val="000000" w:themeColor="text1"/>
                <w:sz w:val="20"/>
                <w:szCs w:val="20"/>
              </w:rPr>
            </w:pPr>
          </w:p>
        </w:tc>
      </w:tr>
    </w:tbl>
    <w:p w:rsidR="009F7E26" w:rsidRPr="00A4774B" w:rsidRDefault="009F7E26" w:rsidP="009F7E26">
      <w:pPr>
        <w:jc w:val="both"/>
        <w:rPr>
          <w:b/>
          <w:bCs/>
          <w:color w:val="000000" w:themeColor="text1"/>
          <w:sz w:val="20"/>
          <w:szCs w:val="20"/>
        </w:rPr>
      </w:pPr>
    </w:p>
    <w:p w:rsidR="009F7E26" w:rsidRPr="00A4774B" w:rsidRDefault="009F7E26" w:rsidP="009F7E26">
      <w:pPr>
        <w:jc w:val="both"/>
        <w:rPr>
          <w:b/>
          <w:bCs/>
          <w:color w:val="000000" w:themeColor="text1"/>
          <w:sz w:val="20"/>
          <w:szCs w:val="20"/>
        </w:rPr>
      </w:pPr>
      <w:r w:rsidRPr="00A4774B">
        <w:rPr>
          <w:b/>
          <w:bCs/>
          <w:color w:val="000000" w:themeColor="text1"/>
          <w:sz w:val="20"/>
          <w:szCs w:val="20"/>
        </w:rPr>
        <w:t>Házastárssal – élettárssal kapcsolatban nyilatkozom: / megfelelő rész aláhúzandó!/</w:t>
      </w:r>
    </w:p>
    <w:p w:rsidR="009F7E26" w:rsidRPr="00A4774B" w:rsidRDefault="009F7E26" w:rsidP="009F7E26">
      <w:pPr>
        <w:jc w:val="both"/>
        <w:rPr>
          <w:b/>
          <w:bCs/>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Együtt élek – elváltam – külön élek – elhunyt</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b/>
          <w:color w:val="000000" w:themeColor="text1"/>
          <w:sz w:val="20"/>
          <w:szCs w:val="20"/>
          <w:u w:val="single"/>
        </w:rPr>
        <w:t>Közös háztartásban élő közeli hozzátartozó</w:t>
      </w:r>
      <w:r w:rsidRPr="00A4774B">
        <w:rPr>
          <w:color w:val="000000" w:themeColor="text1"/>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A4774B">
        <w:rPr>
          <w:b/>
          <w:color w:val="000000" w:themeColor="text1"/>
          <w:sz w:val="20"/>
          <w:szCs w:val="20"/>
          <w:u w:val="single"/>
        </w:rPr>
        <w:t>adatainak felsorolása:</w:t>
      </w:r>
      <w:r w:rsidRPr="00A4774B">
        <w:rPr>
          <w:color w:val="000000" w:themeColor="text1"/>
          <w:sz w:val="20"/>
          <w:szCs w:val="20"/>
        </w:rPr>
        <w:t xml:space="preserve"> </w:t>
      </w:r>
    </w:p>
    <w:p w:rsidR="009F7E26" w:rsidRPr="00A4774B" w:rsidRDefault="009F7E26" w:rsidP="009F7E26">
      <w:pPr>
        <w:jc w:val="both"/>
        <w:rPr>
          <w:b/>
          <w:bCs/>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Név : ....................................................................   Születési idő : ............................................</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 xml:space="preserve">Név : ....................................................................   Születési idő : ............................................ </w:t>
      </w:r>
    </w:p>
    <w:p w:rsidR="009F7E26" w:rsidRPr="00A4774B" w:rsidRDefault="009F7E26" w:rsidP="009F7E26">
      <w:pPr>
        <w:jc w:val="both"/>
        <w:rPr>
          <w:color w:val="000000" w:themeColor="text1"/>
          <w:sz w:val="20"/>
          <w:szCs w:val="20"/>
        </w:rPr>
      </w:pPr>
    </w:p>
    <w:p w:rsidR="009F7E26" w:rsidRPr="00A4774B" w:rsidRDefault="009F7E26" w:rsidP="009F7E26">
      <w:pPr>
        <w:jc w:val="both"/>
        <w:rPr>
          <w:b/>
          <w:bCs/>
          <w:color w:val="000000" w:themeColor="text1"/>
          <w:sz w:val="20"/>
          <w:szCs w:val="20"/>
        </w:rPr>
      </w:pPr>
      <w:r w:rsidRPr="00A4774B">
        <w:rPr>
          <w:color w:val="000000" w:themeColor="text1"/>
          <w:sz w:val="20"/>
          <w:szCs w:val="20"/>
        </w:rPr>
        <w:t xml:space="preserve">Név : ....................................................................   Születési idő : ............................................     </w:t>
      </w:r>
    </w:p>
    <w:p w:rsidR="009F7E26" w:rsidRPr="00A4774B" w:rsidRDefault="009F7E26" w:rsidP="009F7E26">
      <w:pPr>
        <w:jc w:val="both"/>
        <w:rPr>
          <w:b/>
          <w:bCs/>
          <w:color w:val="000000" w:themeColor="text1"/>
          <w:sz w:val="20"/>
          <w:szCs w:val="20"/>
        </w:rPr>
      </w:pPr>
      <w:r w:rsidRPr="00A4774B">
        <w:rPr>
          <w:color w:val="000000" w:themeColor="text1"/>
          <w:sz w:val="20"/>
          <w:szCs w:val="20"/>
        </w:rPr>
        <w:t xml:space="preserve">    </w:t>
      </w:r>
    </w:p>
    <w:p w:rsidR="009F7E26" w:rsidRPr="00A4774B" w:rsidRDefault="009F7E26" w:rsidP="009F7E26">
      <w:pPr>
        <w:jc w:val="both"/>
        <w:rPr>
          <w:color w:val="000000" w:themeColor="text1"/>
          <w:sz w:val="20"/>
          <w:szCs w:val="20"/>
        </w:rPr>
      </w:pPr>
      <w:r w:rsidRPr="00A4774B">
        <w:rPr>
          <w:b/>
          <w:bCs/>
          <w:color w:val="000000" w:themeColor="text1"/>
          <w:sz w:val="20"/>
          <w:szCs w:val="20"/>
        </w:rPr>
        <w:t xml:space="preserve">Segélykérelem indoklása : </w:t>
      </w:r>
      <w:r w:rsidRPr="00A4774B">
        <w:rPr>
          <w:color w:val="000000" w:themeColor="text1"/>
          <w:sz w:val="20"/>
          <w:szCs w:val="20"/>
        </w:rPr>
        <w:t>......................................................................................................</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w:t>
      </w:r>
    </w:p>
    <w:p w:rsidR="009F7E26" w:rsidRPr="00A4774B" w:rsidRDefault="009F7E26" w:rsidP="009F7E26">
      <w:pPr>
        <w:jc w:val="both"/>
        <w:rPr>
          <w:b/>
          <w:bCs/>
          <w:color w:val="000000" w:themeColor="text1"/>
          <w:sz w:val="20"/>
          <w:szCs w:val="20"/>
        </w:rPr>
      </w:pPr>
    </w:p>
    <w:p w:rsidR="009F7E26" w:rsidRPr="00A4774B" w:rsidRDefault="009F7E26" w:rsidP="009F7E26">
      <w:pPr>
        <w:jc w:val="both"/>
        <w:rPr>
          <w:b/>
          <w:bCs/>
          <w:color w:val="000000" w:themeColor="text1"/>
          <w:sz w:val="20"/>
          <w:szCs w:val="20"/>
        </w:rPr>
      </w:pPr>
    </w:p>
    <w:p w:rsidR="009F7E26" w:rsidRPr="00A4774B" w:rsidRDefault="009F7E26" w:rsidP="009F7E26">
      <w:pPr>
        <w:jc w:val="both"/>
        <w:rPr>
          <w:bCs/>
          <w:color w:val="000000" w:themeColor="text1"/>
          <w:sz w:val="20"/>
          <w:szCs w:val="20"/>
        </w:rPr>
      </w:pPr>
      <w:r w:rsidRPr="00A4774B">
        <w:rPr>
          <w:bCs/>
          <w:color w:val="000000" w:themeColor="text1"/>
          <w:sz w:val="20"/>
          <w:szCs w:val="20"/>
        </w:rPr>
        <w:t xml:space="preserve">                                                                                           ........................................................</w:t>
      </w:r>
    </w:p>
    <w:p w:rsidR="009F7E26" w:rsidRPr="00A4774B" w:rsidRDefault="009F7E26" w:rsidP="009F7E26">
      <w:pPr>
        <w:jc w:val="both"/>
        <w:rPr>
          <w:bCs/>
          <w:color w:val="000000" w:themeColor="text1"/>
          <w:sz w:val="20"/>
          <w:szCs w:val="20"/>
        </w:rPr>
      </w:pPr>
      <w:r w:rsidRPr="00A4774B">
        <w:rPr>
          <w:bCs/>
          <w:color w:val="000000" w:themeColor="text1"/>
          <w:sz w:val="20"/>
          <w:szCs w:val="20"/>
        </w:rPr>
        <w:t xml:space="preserve">                                                                                                         kérelmező aláírása  </w:t>
      </w:r>
    </w:p>
    <w:p w:rsidR="009F7E26" w:rsidRPr="00A4774B" w:rsidRDefault="009F7E26" w:rsidP="009F7E26">
      <w:pPr>
        <w:pStyle w:val="Cmsor1"/>
        <w:rPr>
          <w:rFonts w:ascii="Times New Roman" w:hAnsi="Times New Roman" w:cs="Times New Roman"/>
          <w:color w:val="000000" w:themeColor="text1"/>
          <w:sz w:val="20"/>
          <w:szCs w:val="20"/>
        </w:rPr>
      </w:pPr>
    </w:p>
    <w:p w:rsidR="009F7E26" w:rsidRPr="00A4774B" w:rsidRDefault="009F7E26" w:rsidP="009F7E26">
      <w:pPr>
        <w:pStyle w:val="Cmsor1"/>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JÖVEDELEMNYILATKOZAT</w:t>
      </w:r>
    </w:p>
    <w:p w:rsidR="009F7E26" w:rsidRPr="00A4774B" w:rsidRDefault="009F7E26" w:rsidP="009F7E26">
      <w:pPr>
        <w:rPr>
          <w:color w:val="000000" w:themeColor="text1"/>
          <w:sz w:val="20"/>
          <w:szCs w:val="20"/>
        </w:rPr>
      </w:pPr>
    </w:p>
    <w:p w:rsidR="009F7E26" w:rsidRPr="00A4774B" w:rsidRDefault="009F7E26" w:rsidP="009F7E26">
      <w:pPr>
        <w:rPr>
          <w:b/>
          <w:color w:val="000000" w:themeColor="text1"/>
          <w:sz w:val="20"/>
          <w:szCs w:val="20"/>
        </w:rPr>
      </w:pPr>
      <w:r w:rsidRPr="00A4774B">
        <w:rPr>
          <w:b/>
          <w:color w:val="000000" w:themeColor="text1"/>
          <w:sz w:val="20"/>
          <w:szCs w:val="20"/>
        </w:rPr>
        <w:t>Jövedelemadatok:</w:t>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r>
      <w:r w:rsidRPr="00A4774B">
        <w:rPr>
          <w:b/>
          <w:color w:val="000000" w:themeColor="text1"/>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9F7E26" w:rsidRPr="00A4774B" w:rsidTr="005D6A9E">
        <w:tc>
          <w:tcPr>
            <w:tcW w:w="260" w:type="dxa"/>
          </w:tcPr>
          <w:p w:rsidR="009F7E26" w:rsidRPr="00A4774B" w:rsidRDefault="009F7E26" w:rsidP="005D6A9E">
            <w:pPr>
              <w:rPr>
                <w:b/>
                <w:color w:val="000000" w:themeColor="text1"/>
                <w:sz w:val="20"/>
                <w:szCs w:val="20"/>
              </w:rPr>
            </w:pPr>
          </w:p>
        </w:tc>
        <w:tc>
          <w:tcPr>
            <w:tcW w:w="2480" w:type="dxa"/>
          </w:tcPr>
          <w:p w:rsidR="009F7E26" w:rsidRPr="00A4774B" w:rsidRDefault="009F7E26" w:rsidP="005D6A9E">
            <w:pPr>
              <w:rPr>
                <w:color w:val="000000" w:themeColor="text1"/>
                <w:sz w:val="20"/>
                <w:szCs w:val="20"/>
              </w:rPr>
            </w:pPr>
          </w:p>
          <w:p w:rsidR="009F7E26" w:rsidRPr="00A4774B" w:rsidRDefault="009F7E26" w:rsidP="005D6A9E">
            <w:pPr>
              <w:rPr>
                <w:color w:val="000000" w:themeColor="text1"/>
                <w:sz w:val="20"/>
                <w:szCs w:val="20"/>
              </w:rPr>
            </w:pPr>
          </w:p>
          <w:p w:rsidR="009F7E26" w:rsidRPr="00A4774B" w:rsidRDefault="009F7E26" w:rsidP="005D6A9E">
            <w:pPr>
              <w:pStyle w:val="Cmsor1"/>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A jövedelmek típusai</w:t>
            </w:r>
          </w:p>
          <w:p w:rsidR="009F7E26" w:rsidRPr="00A4774B" w:rsidRDefault="009F7E26" w:rsidP="005D6A9E">
            <w:pPr>
              <w:jc w:val="center"/>
              <w:rPr>
                <w:b/>
                <w:color w:val="000000" w:themeColor="text1"/>
                <w:sz w:val="20"/>
                <w:szCs w:val="20"/>
              </w:rPr>
            </w:pPr>
          </w:p>
          <w:p w:rsidR="009F7E26" w:rsidRPr="00A4774B" w:rsidRDefault="009F7E26" w:rsidP="005D6A9E">
            <w:pPr>
              <w:jc w:val="center"/>
              <w:rPr>
                <w:b/>
                <w:color w:val="000000" w:themeColor="text1"/>
                <w:sz w:val="20"/>
                <w:szCs w:val="20"/>
              </w:rPr>
            </w:pPr>
          </w:p>
        </w:tc>
        <w:tc>
          <w:tcPr>
            <w:tcW w:w="1529" w:type="dxa"/>
          </w:tcPr>
          <w:p w:rsidR="009F7E26" w:rsidRPr="00A4774B" w:rsidRDefault="009F7E26" w:rsidP="005D6A9E">
            <w:pPr>
              <w:jc w:val="center"/>
              <w:rPr>
                <w:b/>
                <w:color w:val="000000" w:themeColor="text1"/>
                <w:sz w:val="20"/>
                <w:szCs w:val="20"/>
              </w:rPr>
            </w:pPr>
          </w:p>
          <w:p w:rsidR="009F7E26" w:rsidRPr="00A4774B" w:rsidRDefault="009F7E26" w:rsidP="005D6A9E">
            <w:pPr>
              <w:jc w:val="center"/>
              <w:rPr>
                <w:color w:val="000000" w:themeColor="text1"/>
                <w:sz w:val="20"/>
                <w:szCs w:val="20"/>
              </w:rPr>
            </w:pPr>
            <w:r w:rsidRPr="00A4774B">
              <w:rPr>
                <w:color w:val="000000" w:themeColor="text1"/>
                <w:sz w:val="20"/>
                <w:szCs w:val="20"/>
              </w:rPr>
              <w:t>A kérelmező</w:t>
            </w:r>
          </w:p>
          <w:p w:rsidR="009F7E26" w:rsidRPr="00A4774B" w:rsidRDefault="009F7E26" w:rsidP="005D6A9E">
            <w:pPr>
              <w:jc w:val="center"/>
              <w:rPr>
                <w:color w:val="000000" w:themeColor="text1"/>
                <w:sz w:val="20"/>
                <w:szCs w:val="20"/>
              </w:rPr>
            </w:pPr>
            <w:r w:rsidRPr="00A4774B">
              <w:rPr>
                <w:color w:val="000000" w:themeColor="text1"/>
                <w:sz w:val="20"/>
                <w:szCs w:val="20"/>
              </w:rPr>
              <w:t>jövedelme</w:t>
            </w:r>
          </w:p>
          <w:p w:rsidR="009F7E26" w:rsidRPr="00A4774B" w:rsidRDefault="009F7E26" w:rsidP="005D6A9E">
            <w:pPr>
              <w:jc w:val="center"/>
              <w:rPr>
                <w:b/>
                <w:color w:val="000000" w:themeColor="text1"/>
                <w:sz w:val="20"/>
                <w:szCs w:val="20"/>
              </w:rPr>
            </w:pPr>
            <w:r w:rsidRPr="00A4774B">
              <w:rPr>
                <w:b/>
                <w:color w:val="000000" w:themeColor="text1"/>
                <w:sz w:val="20"/>
                <w:szCs w:val="20"/>
              </w:rPr>
              <w:t>NETTÓ</w:t>
            </w:r>
          </w:p>
        </w:tc>
        <w:tc>
          <w:tcPr>
            <w:tcW w:w="1664" w:type="dxa"/>
          </w:tcPr>
          <w:p w:rsidR="009F7E26" w:rsidRPr="00A4774B" w:rsidRDefault="00743E78" w:rsidP="005D6A9E">
            <w:pPr>
              <w:rPr>
                <w:color w:val="000000" w:themeColor="text1"/>
                <w:sz w:val="20"/>
                <w:szCs w:val="20"/>
              </w:rPr>
            </w:pPr>
            <w:r>
              <w:rPr>
                <w:color w:val="000000" w:themeColor="text1"/>
                <w:sz w:val="20"/>
                <w:szCs w:val="20"/>
              </w:rPr>
              <w:t>A kérelmezővel közös háztar</w:t>
            </w:r>
            <w:r w:rsidR="009F7E26" w:rsidRPr="00A4774B">
              <w:rPr>
                <w:color w:val="000000" w:themeColor="text1"/>
                <w:sz w:val="20"/>
                <w:szCs w:val="20"/>
              </w:rPr>
              <w:t>tásban élő házastárs (élettárs) jövedelme</w:t>
            </w:r>
          </w:p>
        </w:tc>
        <w:tc>
          <w:tcPr>
            <w:tcW w:w="1664" w:type="dxa"/>
          </w:tcPr>
          <w:p w:rsidR="009F7E26" w:rsidRPr="00A4774B" w:rsidRDefault="009F7E26" w:rsidP="005D6A9E">
            <w:pPr>
              <w:rPr>
                <w:color w:val="000000" w:themeColor="text1"/>
                <w:sz w:val="20"/>
                <w:szCs w:val="20"/>
              </w:rPr>
            </w:pPr>
            <w:r w:rsidRPr="00A4774B">
              <w:rPr>
                <w:color w:val="000000" w:themeColor="text1"/>
                <w:sz w:val="20"/>
                <w:szCs w:val="20"/>
              </w:rPr>
              <w:t>A kérelmezővel közös háztartásban élő egyéb rokon jövedelme</w:t>
            </w:r>
          </w:p>
        </w:tc>
        <w:tc>
          <w:tcPr>
            <w:tcW w:w="1615" w:type="dxa"/>
          </w:tcPr>
          <w:p w:rsidR="009F7E26" w:rsidRPr="00A4774B" w:rsidRDefault="009F7E26" w:rsidP="005D6A9E">
            <w:pPr>
              <w:jc w:val="center"/>
              <w:rPr>
                <w:b/>
                <w:color w:val="000000" w:themeColor="text1"/>
                <w:sz w:val="20"/>
                <w:szCs w:val="20"/>
              </w:rPr>
            </w:pPr>
          </w:p>
          <w:p w:rsidR="009F7E26" w:rsidRPr="00A4774B" w:rsidRDefault="009F7E26" w:rsidP="005D6A9E">
            <w:pPr>
              <w:jc w:val="center"/>
              <w:rPr>
                <w:b/>
                <w:color w:val="000000" w:themeColor="text1"/>
                <w:sz w:val="20"/>
                <w:szCs w:val="20"/>
              </w:rPr>
            </w:pPr>
          </w:p>
          <w:p w:rsidR="009F7E26" w:rsidRPr="00A4774B" w:rsidRDefault="009F7E26" w:rsidP="005D6A9E">
            <w:pPr>
              <w:jc w:val="center"/>
              <w:rPr>
                <w:b/>
                <w:color w:val="000000" w:themeColor="text1"/>
                <w:sz w:val="20"/>
                <w:szCs w:val="20"/>
              </w:rPr>
            </w:pPr>
          </w:p>
          <w:p w:rsidR="009F7E26" w:rsidRPr="00A4774B" w:rsidRDefault="009F7E26" w:rsidP="005D6A9E">
            <w:pPr>
              <w:jc w:val="center"/>
              <w:rPr>
                <w:b/>
                <w:color w:val="000000" w:themeColor="text1"/>
                <w:sz w:val="20"/>
                <w:szCs w:val="20"/>
              </w:rPr>
            </w:pPr>
            <w:r w:rsidRPr="00A4774B">
              <w:rPr>
                <w:b/>
                <w:color w:val="000000" w:themeColor="text1"/>
                <w:sz w:val="20"/>
                <w:szCs w:val="20"/>
              </w:rPr>
              <w:t>ÖSSZESEN</w:t>
            </w: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1</w:t>
            </w:r>
          </w:p>
        </w:tc>
        <w:tc>
          <w:tcPr>
            <w:tcW w:w="2480" w:type="dxa"/>
          </w:tcPr>
          <w:p w:rsidR="009F7E26" w:rsidRPr="00A4774B" w:rsidRDefault="009F7E26" w:rsidP="005D6A9E">
            <w:pPr>
              <w:jc w:val="both"/>
              <w:rPr>
                <w:color w:val="000000" w:themeColor="text1"/>
                <w:sz w:val="20"/>
                <w:szCs w:val="20"/>
              </w:rPr>
            </w:pPr>
            <w:r w:rsidRPr="00A4774B">
              <w:rPr>
                <w:color w:val="000000" w:themeColor="text1"/>
                <w:sz w:val="20"/>
                <w:szCs w:val="20"/>
              </w:rPr>
              <w:t>Munkaviszonyból, munkavégzésre irányuló egyéb</w:t>
            </w:r>
          </w:p>
          <w:p w:rsidR="009F7E26" w:rsidRPr="00A4774B" w:rsidRDefault="009F7E26" w:rsidP="005D6A9E">
            <w:pPr>
              <w:jc w:val="both"/>
              <w:rPr>
                <w:color w:val="000000" w:themeColor="text1"/>
                <w:sz w:val="20"/>
                <w:szCs w:val="20"/>
              </w:rPr>
            </w:pPr>
            <w:r w:rsidRPr="00A4774B">
              <w:rPr>
                <w:color w:val="000000" w:themeColor="text1"/>
                <w:sz w:val="20"/>
                <w:szCs w:val="20"/>
              </w:rPr>
              <w:t>jogviszonyból származó</w:t>
            </w:r>
          </w:p>
          <w:p w:rsidR="009F7E26" w:rsidRPr="00A4774B" w:rsidRDefault="009F7E26" w:rsidP="005D6A9E">
            <w:pPr>
              <w:rPr>
                <w:color w:val="000000" w:themeColor="text1"/>
                <w:sz w:val="20"/>
                <w:szCs w:val="20"/>
              </w:rPr>
            </w:pPr>
            <w:r w:rsidRPr="00A4774B">
              <w:rPr>
                <w:color w:val="000000" w:themeColor="text1"/>
                <w:sz w:val="20"/>
                <w:szCs w:val="20"/>
              </w:rPr>
              <w:t xml:space="preserve">jövedelem és táppénz </w:t>
            </w: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2</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Nyugellátás, baleseti</w:t>
            </w:r>
          </w:p>
          <w:p w:rsidR="009F7E26" w:rsidRPr="00A4774B" w:rsidRDefault="009F7E26" w:rsidP="005D6A9E">
            <w:pPr>
              <w:rPr>
                <w:color w:val="000000" w:themeColor="text1"/>
                <w:sz w:val="20"/>
                <w:szCs w:val="20"/>
              </w:rPr>
            </w:pPr>
            <w:r w:rsidRPr="00A4774B">
              <w:rPr>
                <w:color w:val="000000" w:themeColor="text1"/>
                <w:sz w:val="20"/>
                <w:szCs w:val="20"/>
              </w:rPr>
              <w:t>nyugellátás, egyéb nyugdíjszerű ellátások</w:t>
            </w: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rPr>
          <w:trHeight w:val="779"/>
        </w:trPr>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3</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Társas és egyéni vállalkozásból</w:t>
            </w:r>
          </w:p>
          <w:p w:rsidR="009F7E26" w:rsidRPr="00A4774B" w:rsidRDefault="009F7E26" w:rsidP="005D6A9E">
            <w:pPr>
              <w:rPr>
                <w:color w:val="000000" w:themeColor="text1"/>
                <w:sz w:val="20"/>
                <w:szCs w:val="20"/>
              </w:rPr>
            </w:pPr>
            <w:r w:rsidRPr="00A4774B">
              <w:rPr>
                <w:color w:val="000000" w:themeColor="text1"/>
                <w:sz w:val="20"/>
                <w:szCs w:val="20"/>
              </w:rPr>
              <w:t>származó jövedelem</w:t>
            </w:r>
          </w:p>
          <w:p w:rsidR="009F7E26" w:rsidRPr="00A4774B" w:rsidRDefault="009F7E26" w:rsidP="005D6A9E">
            <w:pPr>
              <w:rPr>
                <w:color w:val="000000" w:themeColor="text1"/>
                <w:sz w:val="20"/>
                <w:szCs w:val="20"/>
              </w:rPr>
            </w:pP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4</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GYED, GYES, GYET</w:t>
            </w:r>
          </w:p>
          <w:p w:rsidR="009F7E26" w:rsidRPr="00A4774B" w:rsidRDefault="009F7E26" w:rsidP="005D6A9E">
            <w:pPr>
              <w:rPr>
                <w:color w:val="000000" w:themeColor="text1"/>
                <w:sz w:val="20"/>
                <w:szCs w:val="20"/>
              </w:rPr>
            </w:pP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5</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Családi pótlék, árvaellátás</w:t>
            </w:r>
          </w:p>
          <w:p w:rsidR="009F7E26" w:rsidRPr="00A4774B" w:rsidRDefault="009F7E26" w:rsidP="005D6A9E">
            <w:pPr>
              <w:rPr>
                <w:color w:val="000000" w:themeColor="text1"/>
                <w:sz w:val="20"/>
                <w:szCs w:val="20"/>
              </w:rPr>
            </w:pPr>
            <w:r w:rsidRPr="00A4774B">
              <w:rPr>
                <w:color w:val="000000" w:themeColor="text1"/>
                <w:sz w:val="20"/>
                <w:szCs w:val="20"/>
              </w:rPr>
              <w:t>gyermektartásdíj, stb.</w:t>
            </w: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6</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Önkorm. és munkaügyi</w:t>
            </w:r>
          </w:p>
          <w:p w:rsidR="009F7E26" w:rsidRPr="00A4774B" w:rsidRDefault="009F7E26" w:rsidP="005D6A9E">
            <w:pPr>
              <w:rPr>
                <w:color w:val="000000" w:themeColor="text1"/>
                <w:sz w:val="20"/>
                <w:szCs w:val="20"/>
              </w:rPr>
            </w:pPr>
            <w:r w:rsidRPr="00A4774B">
              <w:rPr>
                <w:color w:val="000000" w:themeColor="text1"/>
                <w:sz w:val="20"/>
                <w:szCs w:val="20"/>
              </w:rPr>
              <w:t>szervek által folyósított</w:t>
            </w:r>
          </w:p>
          <w:p w:rsidR="009F7E26" w:rsidRPr="00A4774B" w:rsidRDefault="009F7E26" w:rsidP="005D6A9E">
            <w:pPr>
              <w:rPr>
                <w:color w:val="000000" w:themeColor="text1"/>
                <w:sz w:val="20"/>
                <w:szCs w:val="20"/>
              </w:rPr>
            </w:pPr>
            <w:r w:rsidRPr="00A4774B">
              <w:rPr>
                <w:color w:val="000000" w:themeColor="text1"/>
                <w:sz w:val="20"/>
                <w:szCs w:val="20"/>
              </w:rPr>
              <w:t>rendszeres pénzbeli ell.</w:t>
            </w:r>
          </w:p>
          <w:p w:rsidR="009F7E26" w:rsidRPr="00A4774B" w:rsidRDefault="009F7E26" w:rsidP="005D6A9E">
            <w:pPr>
              <w:rPr>
                <w:color w:val="000000" w:themeColor="text1"/>
                <w:sz w:val="20"/>
                <w:szCs w:val="20"/>
              </w:rPr>
            </w:pPr>
            <w:r w:rsidRPr="00A4774B">
              <w:rPr>
                <w:color w:val="000000" w:themeColor="text1"/>
                <w:sz w:val="20"/>
                <w:szCs w:val="20"/>
              </w:rPr>
              <w:t>(munkanélküli jár. rendsz. szoc. és nevelési segély, jöv. pótló támogatások stb.)</w:t>
            </w: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rPr>
          <w:trHeight w:val="803"/>
        </w:trPr>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7</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Egyéb jövedelem</w:t>
            </w:r>
          </w:p>
          <w:p w:rsidR="009F7E26" w:rsidRPr="00A4774B" w:rsidRDefault="009F7E26" w:rsidP="005D6A9E">
            <w:pPr>
              <w:rPr>
                <w:color w:val="000000" w:themeColor="text1"/>
                <w:sz w:val="20"/>
                <w:szCs w:val="20"/>
              </w:rPr>
            </w:pP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8</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ÖSSZES NETTÓ JÖVEDELEM</w:t>
            </w:r>
          </w:p>
          <w:p w:rsidR="009F7E26" w:rsidRPr="00A4774B" w:rsidRDefault="009F7E26" w:rsidP="005D6A9E">
            <w:pPr>
              <w:rPr>
                <w:color w:val="000000" w:themeColor="text1"/>
                <w:sz w:val="20"/>
                <w:szCs w:val="20"/>
              </w:rPr>
            </w:pP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r w:rsidR="009F7E26" w:rsidRPr="00A4774B" w:rsidTr="005D6A9E">
        <w:tc>
          <w:tcPr>
            <w:tcW w:w="260" w:type="dxa"/>
          </w:tcPr>
          <w:p w:rsidR="009F7E26" w:rsidRPr="00A4774B" w:rsidRDefault="009F7E26" w:rsidP="005D6A9E">
            <w:pPr>
              <w:rPr>
                <w:b/>
                <w:color w:val="000000" w:themeColor="text1"/>
                <w:sz w:val="20"/>
                <w:szCs w:val="20"/>
              </w:rPr>
            </w:pPr>
            <w:r w:rsidRPr="00A4774B">
              <w:rPr>
                <w:b/>
                <w:color w:val="000000" w:themeColor="text1"/>
                <w:sz w:val="20"/>
                <w:szCs w:val="20"/>
              </w:rPr>
              <w:t>9</w:t>
            </w:r>
          </w:p>
        </w:tc>
        <w:tc>
          <w:tcPr>
            <w:tcW w:w="2480" w:type="dxa"/>
          </w:tcPr>
          <w:p w:rsidR="009F7E26" w:rsidRPr="00A4774B" w:rsidRDefault="009F7E26" w:rsidP="005D6A9E">
            <w:pPr>
              <w:rPr>
                <w:color w:val="000000" w:themeColor="text1"/>
                <w:sz w:val="20"/>
                <w:szCs w:val="20"/>
              </w:rPr>
            </w:pPr>
            <w:r w:rsidRPr="00A4774B">
              <w:rPr>
                <w:color w:val="000000" w:themeColor="text1"/>
                <w:sz w:val="20"/>
                <w:szCs w:val="20"/>
              </w:rPr>
              <w:t>A család által fizetett tartásdíj összege</w:t>
            </w:r>
          </w:p>
          <w:p w:rsidR="009F7E26" w:rsidRPr="00A4774B" w:rsidRDefault="009F7E26" w:rsidP="005D6A9E">
            <w:pPr>
              <w:rPr>
                <w:color w:val="000000" w:themeColor="text1"/>
                <w:sz w:val="20"/>
                <w:szCs w:val="20"/>
              </w:rPr>
            </w:pPr>
          </w:p>
        </w:tc>
        <w:tc>
          <w:tcPr>
            <w:tcW w:w="1529"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64" w:type="dxa"/>
          </w:tcPr>
          <w:p w:rsidR="009F7E26" w:rsidRPr="00A4774B" w:rsidRDefault="009F7E26" w:rsidP="005D6A9E">
            <w:pPr>
              <w:rPr>
                <w:color w:val="000000" w:themeColor="text1"/>
                <w:sz w:val="20"/>
                <w:szCs w:val="20"/>
              </w:rPr>
            </w:pPr>
          </w:p>
        </w:tc>
        <w:tc>
          <w:tcPr>
            <w:tcW w:w="1615" w:type="dxa"/>
          </w:tcPr>
          <w:p w:rsidR="009F7E26" w:rsidRPr="00A4774B" w:rsidRDefault="009F7E26" w:rsidP="005D6A9E">
            <w:pPr>
              <w:rPr>
                <w:color w:val="000000" w:themeColor="text1"/>
                <w:sz w:val="20"/>
                <w:szCs w:val="20"/>
              </w:rPr>
            </w:pPr>
          </w:p>
        </w:tc>
      </w:tr>
    </w:tbl>
    <w:p w:rsidR="009F7E26" w:rsidRPr="00A4774B" w:rsidRDefault="009F7E26" w:rsidP="009F7E26">
      <w:pPr>
        <w:rPr>
          <w:b/>
          <w:color w:val="000000" w:themeColor="text1"/>
          <w:sz w:val="20"/>
          <w:szCs w:val="20"/>
        </w:rPr>
      </w:pPr>
    </w:p>
    <w:p w:rsidR="009F7E26" w:rsidRPr="00A4774B" w:rsidRDefault="009F7E26" w:rsidP="009F7E26">
      <w:pPr>
        <w:pStyle w:val="Cmsor1"/>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A CSALÁD EGY FŐRE JUTÓ NETTÓ JÖVEDELME: ...................................... Ft / hó</w:t>
      </w:r>
    </w:p>
    <w:p w:rsidR="009F7E26" w:rsidRPr="00A4774B" w:rsidRDefault="009F7E26" w:rsidP="009F7E26">
      <w:pPr>
        <w:jc w:val="center"/>
        <w:rPr>
          <w:b/>
          <w:color w:val="000000" w:themeColor="text1"/>
          <w:sz w:val="20"/>
          <w:szCs w:val="20"/>
        </w:rPr>
      </w:pPr>
    </w:p>
    <w:p w:rsidR="009F7E26" w:rsidRPr="00A4774B" w:rsidRDefault="009F7E26" w:rsidP="009F7E26">
      <w:pPr>
        <w:jc w:val="both"/>
        <w:rPr>
          <w:color w:val="000000" w:themeColor="text1"/>
          <w:sz w:val="20"/>
          <w:szCs w:val="20"/>
          <w:u w:val="single"/>
        </w:rPr>
      </w:pPr>
      <w:r w:rsidRPr="00A4774B">
        <w:rPr>
          <w:color w:val="000000" w:themeColor="text1"/>
          <w:sz w:val="20"/>
          <w:szCs w:val="20"/>
          <w:u w:val="single"/>
        </w:rPr>
        <w:t>Lakás használatának jogcíme:</w:t>
      </w:r>
    </w:p>
    <w:p w:rsidR="009F7E26" w:rsidRPr="00A4774B" w:rsidRDefault="009F7E26" w:rsidP="009F7E26">
      <w:pPr>
        <w:jc w:val="both"/>
        <w:rPr>
          <w:color w:val="000000" w:themeColor="text1"/>
          <w:sz w:val="20"/>
          <w:szCs w:val="20"/>
        </w:rPr>
      </w:pPr>
      <w:r w:rsidRPr="00A4774B">
        <w:rPr>
          <w:color w:val="000000" w:themeColor="text1"/>
          <w:sz w:val="20"/>
          <w:szCs w:val="20"/>
        </w:rPr>
        <w:t>Saját tulajdon – albérlet – szívességi lakáshasználó – egyéb: ……………………………..</w:t>
      </w:r>
    </w:p>
    <w:p w:rsidR="009F7E26" w:rsidRPr="00A4774B" w:rsidRDefault="009F7E26" w:rsidP="009F7E26">
      <w:pPr>
        <w:jc w:val="both"/>
        <w:rPr>
          <w:color w:val="000000" w:themeColor="text1"/>
          <w:sz w:val="20"/>
          <w:szCs w:val="20"/>
          <w:u w:val="single"/>
        </w:rPr>
      </w:pPr>
    </w:p>
    <w:p w:rsidR="009F7E26" w:rsidRPr="00A4774B" w:rsidRDefault="009F7E26" w:rsidP="009F7E26">
      <w:pPr>
        <w:pStyle w:val="Cmsor4"/>
        <w:rPr>
          <w:rFonts w:ascii="Times New Roman" w:hAnsi="Times New Roman" w:cs="Times New Roman"/>
          <w:b w:val="0"/>
          <w:color w:val="000000" w:themeColor="text1"/>
          <w:sz w:val="20"/>
          <w:szCs w:val="20"/>
        </w:rPr>
      </w:pPr>
      <w:r w:rsidRPr="00A4774B">
        <w:rPr>
          <w:rFonts w:ascii="Times New Roman" w:hAnsi="Times New Roman" w:cs="Times New Roman"/>
          <w:b w:val="0"/>
          <w:color w:val="000000" w:themeColor="text1"/>
          <w:sz w:val="20"/>
          <w:szCs w:val="20"/>
        </w:rPr>
        <w:t>Lakás nagysága: …………………….                              Szobák száma: …………………….</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u w:val="single"/>
        </w:rPr>
      </w:pPr>
      <w:r w:rsidRPr="00A4774B">
        <w:rPr>
          <w:color w:val="000000" w:themeColor="text1"/>
          <w:sz w:val="20"/>
          <w:szCs w:val="20"/>
          <w:u w:val="single"/>
        </w:rPr>
        <w:t>A család tulajdonában lévő.</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 xml:space="preserve">a./ gépkocsi típusa: ……………….     Szerzési ideje: ………………….  Életkora: ………….                    </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b./ egyéb – nem életvitelszerűen lakott – ingatlan :</w:t>
      </w: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r w:rsidRPr="00A4774B">
        <w:rPr>
          <w:color w:val="000000" w:themeColor="text1"/>
          <w:sz w:val="20"/>
          <w:szCs w:val="20"/>
        </w:rPr>
        <w:t xml:space="preserve">     címe: …………………………………………………………….  nagysága: ………………… </w:t>
      </w:r>
    </w:p>
    <w:p w:rsidR="009F7E26" w:rsidRPr="00A4774B" w:rsidRDefault="009F7E26" w:rsidP="009F7E26">
      <w:pPr>
        <w:jc w:val="both"/>
        <w:rPr>
          <w:color w:val="000000" w:themeColor="text1"/>
          <w:sz w:val="20"/>
          <w:szCs w:val="20"/>
        </w:rPr>
      </w:pPr>
    </w:p>
    <w:p w:rsidR="009F7E26" w:rsidRDefault="009F7E26" w:rsidP="009F7E26">
      <w:pPr>
        <w:jc w:val="both"/>
        <w:rPr>
          <w:color w:val="000000" w:themeColor="text1"/>
          <w:sz w:val="20"/>
          <w:szCs w:val="20"/>
        </w:rPr>
      </w:pPr>
      <w:r w:rsidRPr="00A4774B">
        <w:rPr>
          <w:color w:val="000000" w:themeColor="text1"/>
          <w:sz w:val="20"/>
          <w:szCs w:val="20"/>
        </w:rPr>
        <w:t xml:space="preserve">     szerzési ideje: …………………………………………… kb. forgalmi értéke: …………….  </w:t>
      </w:r>
    </w:p>
    <w:p w:rsidR="009F7E26" w:rsidRPr="00A4774B" w:rsidRDefault="009F7E26" w:rsidP="009F7E26">
      <w:pPr>
        <w:jc w:val="both"/>
        <w:rPr>
          <w:color w:val="000000" w:themeColor="text1"/>
          <w:sz w:val="20"/>
          <w:szCs w:val="20"/>
        </w:rPr>
      </w:pPr>
    </w:p>
    <w:p w:rsidR="009F7E26" w:rsidRDefault="009F7E26" w:rsidP="009F7E26">
      <w:pPr>
        <w:pStyle w:val="Szvegtrzs"/>
        <w:rPr>
          <w:color w:val="000000" w:themeColor="text1"/>
          <w:sz w:val="20"/>
          <w:szCs w:val="20"/>
        </w:rPr>
      </w:pPr>
      <w:r w:rsidRPr="00A4774B">
        <w:rPr>
          <w:color w:val="000000" w:themeColor="text1"/>
          <w:sz w:val="20"/>
          <w:szCs w:val="20"/>
        </w:rPr>
        <w:lastRenderedPageBreak/>
        <w:t>KÉRELMEZŐ NYILATKOZATAI:</w:t>
      </w:r>
    </w:p>
    <w:p w:rsidR="009F7E26" w:rsidRPr="00A4774B" w:rsidRDefault="009F7E26" w:rsidP="009F7E26">
      <w:pPr>
        <w:pStyle w:val="Szvegtrzs"/>
        <w:rPr>
          <w:color w:val="000000" w:themeColor="text1"/>
          <w:sz w:val="20"/>
          <w:szCs w:val="20"/>
        </w:rPr>
      </w:pPr>
    </w:p>
    <w:p w:rsidR="009F7E26" w:rsidRPr="00A4774B" w:rsidRDefault="009F7E26" w:rsidP="009F7E26">
      <w:pPr>
        <w:pStyle w:val="Szvegtrzs"/>
        <w:rPr>
          <w:color w:val="000000" w:themeColor="text1"/>
          <w:sz w:val="20"/>
          <w:szCs w:val="20"/>
        </w:rPr>
      </w:pPr>
    </w:p>
    <w:p w:rsidR="009F7E26" w:rsidRPr="00A4774B" w:rsidRDefault="009F7E26" w:rsidP="009F7E26">
      <w:pPr>
        <w:pStyle w:val="Szvegtrzs"/>
        <w:numPr>
          <w:ilvl w:val="0"/>
          <w:numId w:val="13"/>
        </w:numPr>
        <w:overflowPunct/>
        <w:autoSpaceDE/>
        <w:autoSpaceDN/>
        <w:rPr>
          <w:b/>
          <w:color w:val="000000" w:themeColor="text1"/>
          <w:sz w:val="20"/>
          <w:szCs w:val="20"/>
        </w:rPr>
      </w:pPr>
      <w:r w:rsidRPr="00A4774B">
        <w:rPr>
          <w:b/>
          <w:color w:val="000000" w:themeColor="text1"/>
          <w:sz w:val="20"/>
          <w:szCs w:val="20"/>
        </w:rPr>
        <w:t>Büntetőjogi felelősségem tudatában kijelentem, hogy az általam közölt adatok a valóságnak megfelelnek.</w:t>
      </w:r>
    </w:p>
    <w:p w:rsidR="009F7E26" w:rsidRPr="00A4774B" w:rsidRDefault="009F7E26" w:rsidP="009F7E26">
      <w:pPr>
        <w:pStyle w:val="Szvegtrzs"/>
        <w:numPr>
          <w:ilvl w:val="0"/>
          <w:numId w:val="13"/>
        </w:numPr>
        <w:overflowPunct/>
        <w:autoSpaceDE/>
        <w:autoSpaceDN/>
        <w:rPr>
          <w:color w:val="000000" w:themeColor="text1"/>
          <w:sz w:val="20"/>
          <w:szCs w:val="20"/>
        </w:rPr>
      </w:pPr>
      <w:r w:rsidRPr="00A4774B">
        <w:rPr>
          <w:color w:val="000000" w:themeColor="text1"/>
          <w:sz w:val="20"/>
          <w:szCs w:val="20"/>
        </w:rPr>
        <w:t>Tudomásul veszem, hogy a „Jövedelem</w:t>
      </w:r>
      <w:r w:rsidR="00C20AA9">
        <w:rPr>
          <w:color w:val="000000" w:themeColor="text1"/>
          <w:sz w:val="20"/>
          <w:szCs w:val="20"/>
        </w:rPr>
        <w:t>n</w:t>
      </w:r>
      <w:r w:rsidRPr="00A4774B">
        <w:rPr>
          <w:color w:val="000000" w:themeColor="text1"/>
          <w:sz w:val="20"/>
          <w:szCs w:val="20"/>
        </w:rPr>
        <w:t xml:space="preserve">yilatkozat”-ban közölt adatok valódiságát, </w:t>
      </w:r>
      <w:r w:rsidRPr="00A4774B">
        <w:rPr>
          <w:rStyle w:val="apple-converted-space"/>
          <w:color w:val="000000" w:themeColor="text1"/>
          <w:sz w:val="20"/>
          <w:szCs w:val="20"/>
        </w:rPr>
        <w:t> </w:t>
      </w:r>
      <w:r w:rsidRPr="00A4774B">
        <w:rPr>
          <w:rStyle w:val="apple-style-span"/>
          <w:color w:val="000000" w:themeColor="text1"/>
          <w:sz w:val="20"/>
          <w:szCs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r w:rsidRPr="00A4774B">
        <w:rPr>
          <w:color w:val="000000" w:themeColor="text1"/>
          <w:sz w:val="20"/>
          <w:szCs w:val="20"/>
        </w:rPr>
        <w:t xml:space="preserve"> </w:t>
      </w:r>
    </w:p>
    <w:p w:rsidR="009F7E26" w:rsidRPr="00A4774B" w:rsidRDefault="009F7E26" w:rsidP="009F7E26">
      <w:pPr>
        <w:pStyle w:val="Szvegtrzs"/>
        <w:numPr>
          <w:ilvl w:val="0"/>
          <w:numId w:val="13"/>
        </w:numPr>
        <w:overflowPunct/>
        <w:autoSpaceDE/>
        <w:autoSpaceDN/>
        <w:rPr>
          <w:b/>
          <w:color w:val="000000" w:themeColor="text1"/>
          <w:sz w:val="20"/>
          <w:szCs w:val="20"/>
        </w:rPr>
      </w:pPr>
      <w:r w:rsidRPr="00A4774B">
        <w:rPr>
          <w:b/>
          <w:color w:val="000000" w:themeColor="text1"/>
          <w:sz w:val="20"/>
          <w:szCs w:val="20"/>
        </w:rPr>
        <w:t>Hozzájárulok a kérelemben közölt személyes adatok jogszabályban meghatározott kezeléséhez.</w:t>
      </w:r>
    </w:p>
    <w:p w:rsidR="009F7E26" w:rsidRPr="00A4774B" w:rsidRDefault="009F7E26" w:rsidP="009F7E26">
      <w:pPr>
        <w:pStyle w:val="Szvegtrzs"/>
        <w:numPr>
          <w:ilvl w:val="0"/>
          <w:numId w:val="13"/>
        </w:numPr>
        <w:overflowPunct/>
        <w:autoSpaceDE/>
        <w:autoSpaceDN/>
        <w:rPr>
          <w:b/>
          <w:color w:val="000000" w:themeColor="text1"/>
          <w:sz w:val="20"/>
          <w:szCs w:val="20"/>
        </w:rPr>
      </w:pPr>
      <w:r w:rsidRPr="00A4774B">
        <w:rPr>
          <w:b/>
          <w:color w:val="000000" w:themeColor="text1"/>
          <w:sz w:val="20"/>
          <w:szCs w:val="20"/>
        </w:rPr>
        <w:t>Tudomásul veszem, hogy amennyiben a kérelem benyújtásától számított 15 napon belül nem csatolom az elbíráláshoz szükséges mellékleteket, úgy az illetékes Bizottság a 2004. évi CXL. törvény (Ket.) 51. § (1) bekezdése alapján a rendelkezésre álló adatok alapján dönt, vagy az eljárást megszüntetheti.</w:t>
      </w:r>
    </w:p>
    <w:p w:rsidR="009F7E26" w:rsidRPr="00A4774B" w:rsidRDefault="009F7E26" w:rsidP="009F7E26">
      <w:pPr>
        <w:pStyle w:val="Szvegtrzs"/>
        <w:numPr>
          <w:ilvl w:val="0"/>
          <w:numId w:val="13"/>
        </w:numPr>
        <w:overflowPunct/>
        <w:autoSpaceDE/>
        <w:autoSpaceDN/>
        <w:rPr>
          <w:color w:val="000000" w:themeColor="text1"/>
          <w:sz w:val="20"/>
          <w:szCs w:val="20"/>
        </w:rPr>
      </w:pPr>
      <w:r w:rsidRPr="00A4774B">
        <w:rPr>
          <w:b/>
          <w:color w:val="000000" w:themeColor="text1"/>
          <w:sz w:val="20"/>
          <w:szCs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A4774B">
        <w:rPr>
          <w:color w:val="000000" w:themeColor="text1"/>
          <w:sz w:val="20"/>
          <w:szCs w:val="20"/>
        </w:rPr>
        <w:t>információt szerezhet be és előre be nem jelentett helyszíni szemlét, környezettanulmányt végezhet.</w:t>
      </w:r>
    </w:p>
    <w:p w:rsidR="009F7E26" w:rsidRPr="00A4774B" w:rsidRDefault="009F7E26" w:rsidP="009F7E26">
      <w:pPr>
        <w:pStyle w:val="Szvegtrzs"/>
        <w:ind w:left="360"/>
        <w:rPr>
          <w:b/>
          <w:color w:val="000000" w:themeColor="text1"/>
          <w:sz w:val="20"/>
          <w:szCs w:val="20"/>
        </w:rPr>
      </w:pPr>
    </w:p>
    <w:p w:rsidR="009F7E26" w:rsidRPr="00A4774B" w:rsidRDefault="009F7E26" w:rsidP="009F7E26">
      <w:pPr>
        <w:pStyle w:val="Szvegtrzs"/>
        <w:numPr>
          <w:ilvl w:val="0"/>
          <w:numId w:val="13"/>
        </w:numPr>
        <w:overflowPunct/>
        <w:autoSpaceDE/>
        <w:autoSpaceDN/>
        <w:rPr>
          <w:b/>
          <w:color w:val="000000" w:themeColor="text1"/>
          <w:sz w:val="20"/>
          <w:szCs w:val="20"/>
        </w:rPr>
      </w:pPr>
      <w:r w:rsidRPr="00A4774B">
        <w:rPr>
          <w:b/>
          <w:color w:val="000000" w:themeColor="text1"/>
          <w:sz w:val="20"/>
          <w:szCs w:val="20"/>
        </w:rPr>
        <w:t>A kérelemre indult eljárás megindításáról külön értesítést nem kérek.</w:t>
      </w:r>
    </w:p>
    <w:p w:rsidR="009F7E26" w:rsidRPr="00A4774B" w:rsidRDefault="009F7E26" w:rsidP="009F7E26">
      <w:pPr>
        <w:rPr>
          <w:b/>
          <w:color w:val="000000" w:themeColor="text1"/>
          <w:sz w:val="20"/>
          <w:szCs w:val="20"/>
        </w:rPr>
      </w:pPr>
    </w:p>
    <w:p w:rsidR="009F7E26" w:rsidRPr="00A4774B" w:rsidRDefault="009F7E26" w:rsidP="009F7E26">
      <w:pPr>
        <w:rPr>
          <w:b/>
          <w:color w:val="000000" w:themeColor="text1"/>
          <w:sz w:val="20"/>
          <w:szCs w:val="20"/>
        </w:rPr>
      </w:pPr>
    </w:p>
    <w:p w:rsidR="009F7E26" w:rsidRPr="00A4774B" w:rsidRDefault="009F7E26" w:rsidP="009F7E26">
      <w:pPr>
        <w:rPr>
          <w:b/>
          <w:color w:val="000000" w:themeColor="text1"/>
          <w:sz w:val="20"/>
          <w:szCs w:val="20"/>
        </w:rPr>
      </w:pPr>
    </w:p>
    <w:p w:rsidR="009F7E26" w:rsidRPr="00A4774B" w:rsidRDefault="009F7E26" w:rsidP="009F7E26">
      <w:pPr>
        <w:rPr>
          <w:color w:val="000000" w:themeColor="text1"/>
          <w:sz w:val="20"/>
          <w:szCs w:val="20"/>
        </w:rPr>
      </w:pPr>
      <w:r w:rsidRPr="00A4774B">
        <w:rPr>
          <w:color w:val="000000" w:themeColor="text1"/>
          <w:sz w:val="20"/>
          <w:szCs w:val="20"/>
        </w:rPr>
        <w:t>Dunakeszi, .....................................................</w:t>
      </w:r>
      <w:r w:rsidRPr="00A4774B">
        <w:rPr>
          <w:color w:val="000000" w:themeColor="text1"/>
          <w:sz w:val="20"/>
          <w:szCs w:val="20"/>
        </w:rPr>
        <w:tab/>
        <w:t>…………..</w:t>
      </w:r>
      <w:r w:rsidRPr="00A4774B">
        <w:rPr>
          <w:bCs/>
          <w:color w:val="000000" w:themeColor="text1"/>
          <w:sz w:val="20"/>
          <w:szCs w:val="20"/>
        </w:rPr>
        <w:t xml:space="preserve">………..…………………………   </w:t>
      </w:r>
      <w:r w:rsidRPr="00A4774B">
        <w:rPr>
          <w:color w:val="000000" w:themeColor="text1"/>
          <w:sz w:val="20"/>
          <w:szCs w:val="20"/>
        </w:rPr>
        <w:t xml:space="preserve">        </w:t>
      </w:r>
    </w:p>
    <w:p w:rsidR="009F7E26" w:rsidRPr="00A4774B" w:rsidRDefault="009F7E26" w:rsidP="009F7E26">
      <w:pPr>
        <w:pStyle w:val="Szvegtrzs21"/>
        <w:ind w:firstLine="0"/>
        <w:rPr>
          <w:b w:val="0"/>
          <w:color w:val="000000" w:themeColor="text1"/>
          <w:sz w:val="20"/>
        </w:rPr>
      </w:pPr>
      <w:r w:rsidRPr="00A4774B">
        <w:rPr>
          <w:b w:val="0"/>
          <w:color w:val="000000" w:themeColor="text1"/>
          <w:sz w:val="20"/>
        </w:rPr>
        <w:t xml:space="preserve"> </w:t>
      </w:r>
      <w:r w:rsidRPr="00A4774B">
        <w:rPr>
          <w:b w:val="0"/>
          <w:color w:val="000000" w:themeColor="text1"/>
          <w:sz w:val="20"/>
        </w:rPr>
        <w:tab/>
      </w:r>
      <w:r w:rsidRPr="00A4774B">
        <w:rPr>
          <w:b w:val="0"/>
          <w:color w:val="000000" w:themeColor="text1"/>
          <w:sz w:val="20"/>
        </w:rPr>
        <w:tab/>
        <w:t>a támogatást kérő aláírása</w:t>
      </w:r>
    </w:p>
    <w:p w:rsidR="009F7E26" w:rsidRPr="00A4774B" w:rsidRDefault="009F7E26" w:rsidP="009F7E26">
      <w:pPr>
        <w:pStyle w:val="Szvegtrzs21"/>
        <w:ind w:firstLine="0"/>
        <w:rPr>
          <w:b w:val="0"/>
          <w:color w:val="000000" w:themeColor="text1"/>
          <w:sz w:val="20"/>
        </w:rPr>
      </w:pPr>
    </w:p>
    <w:p w:rsidR="009F7E26" w:rsidRPr="00A4774B" w:rsidRDefault="009F7E26" w:rsidP="009F7E26">
      <w:pPr>
        <w:pStyle w:val="Szvegtrzs21"/>
        <w:ind w:firstLine="0"/>
        <w:rPr>
          <w:b w:val="0"/>
          <w:color w:val="000000" w:themeColor="text1"/>
          <w:sz w:val="20"/>
        </w:rPr>
      </w:pPr>
    </w:p>
    <w:p w:rsidR="009F7E26" w:rsidRPr="00A4774B" w:rsidRDefault="009F7E26" w:rsidP="009F7E26">
      <w:pPr>
        <w:pStyle w:val="Szvegtrzs21"/>
        <w:ind w:firstLine="0"/>
        <w:rPr>
          <w:b w:val="0"/>
          <w:color w:val="000000" w:themeColor="text1"/>
          <w:sz w:val="20"/>
        </w:rPr>
      </w:pPr>
      <w:r w:rsidRPr="00A4774B">
        <w:rPr>
          <w:b w:val="0"/>
          <w:color w:val="000000" w:themeColor="text1"/>
          <w:sz w:val="20"/>
        </w:rPr>
        <w:tab/>
        <w:t>..................................................................</w:t>
      </w:r>
    </w:p>
    <w:p w:rsidR="009F7E26" w:rsidRPr="00A4774B" w:rsidRDefault="009F7E26" w:rsidP="009F7E26">
      <w:pPr>
        <w:pStyle w:val="Szvegtrzs21"/>
        <w:ind w:left="0" w:firstLine="0"/>
        <w:rPr>
          <w:b w:val="0"/>
          <w:color w:val="000000" w:themeColor="text1"/>
          <w:sz w:val="20"/>
        </w:rPr>
      </w:pPr>
      <w:r w:rsidRPr="00A4774B">
        <w:rPr>
          <w:b w:val="0"/>
          <w:color w:val="000000" w:themeColor="text1"/>
          <w:sz w:val="20"/>
        </w:rPr>
        <w:tab/>
      </w:r>
      <w:r w:rsidRPr="00A4774B">
        <w:rPr>
          <w:b w:val="0"/>
          <w:color w:val="000000" w:themeColor="text1"/>
          <w:sz w:val="20"/>
        </w:rPr>
        <w:tab/>
      </w:r>
      <w:r w:rsidRPr="00A4774B">
        <w:rPr>
          <w:b w:val="0"/>
          <w:color w:val="000000" w:themeColor="text1"/>
          <w:sz w:val="20"/>
        </w:rPr>
        <w:tab/>
      </w:r>
      <w:r w:rsidRPr="00A4774B">
        <w:rPr>
          <w:b w:val="0"/>
          <w:color w:val="000000" w:themeColor="text1"/>
          <w:sz w:val="20"/>
        </w:rPr>
        <w:tab/>
      </w:r>
      <w:r w:rsidRPr="00A4774B">
        <w:rPr>
          <w:b w:val="0"/>
          <w:color w:val="000000" w:themeColor="text1"/>
          <w:sz w:val="20"/>
        </w:rPr>
        <w:tab/>
      </w:r>
      <w:r w:rsidRPr="00A4774B">
        <w:rPr>
          <w:b w:val="0"/>
          <w:color w:val="000000" w:themeColor="text1"/>
          <w:sz w:val="20"/>
        </w:rPr>
        <w:tab/>
      </w:r>
      <w:r w:rsidRPr="00A4774B">
        <w:rPr>
          <w:b w:val="0"/>
          <w:color w:val="000000" w:themeColor="text1"/>
          <w:sz w:val="20"/>
        </w:rPr>
        <w:tab/>
        <w:t xml:space="preserve">      közeli hozzátartozó(k) aláírása</w:t>
      </w:r>
    </w:p>
    <w:p w:rsidR="009F7E26" w:rsidRPr="00A4774B" w:rsidRDefault="009F7E26" w:rsidP="009F7E26">
      <w:pPr>
        <w:jc w:val="both"/>
        <w:rPr>
          <w:b/>
          <w:bCs/>
          <w:color w:val="000000" w:themeColor="text1"/>
          <w:sz w:val="20"/>
          <w:szCs w:val="20"/>
        </w:rPr>
      </w:pPr>
    </w:p>
    <w:p w:rsidR="009F7E26" w:rsidRPr="00A4774B" w:rsidRDefault="009F7E26"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E45674" w:rsidRDefault="00E45674" w:rsidP="009F7E26">
      <w:pPr>
        <w:jc w:val="both"/>
        <w:rPr>
          <w:b/>
          <w:bCs/>
          <w:color w:val="000000" w:themeColor="text1"/>
          <w:sz w:val="20"/>
          <w:szCs w:val="20"/>
        </w:rPr>
      </w:pPr>
    </w:p>
    <w:p w:rsidR="009F7E26" w:rsidRPr="00A4774B" w:rsidRDefault="009F7E26" w:rsidP="009F7E26">
      <w:pPr>
        <w:jc w:val="both"/>
        <w:rPr>
          <w:b/>
          <w:bCs/>
          <w:color w:val="000000" w:themeColor="text1"/>
          <w:sz w:val="20"/>
          <w:szCs w:val="20"/>
        </w:rPr>
      </w:pPr>
      <w:r w:rsidRPr="00A4774B">
        <w:rPr>
          <w:b/>
          <w:bCs/>
          <w:color w:val="000000" w:themeColor="text1"/>
          <w:sz w:val="20"/>
          <w:szCs w:val="20"/>
        </w:rPr>
        <w:lastRenderedPageBreak/>
        <w:t>Tisztelt Ügyfelünk!</w:t>
      </w:r>
    </w:p>
    <w:p w:rsidR="009F7E26" w:rsidRPr="00A4774B" w:rsidRDefault="009F7E26" w:rsidP="009F7E26">
      <w:pPr>
        <w:jc w:val="both"/>
        <w:rPr>
          <w:b/>
          <w:bCs/>
          <w:color w:val="000000" w:themeColor="text1"/>
          <w:sz w:val="20"/>
          <w:szCs w:val="20"/>
        </w:rPr>
      </w:pPr>
    </w:p>
    <w:p w:rsidR="009F7E26" w:rsidRPr="00A4774B" w:rsidRDefault="009F7E26" w:rsidP="009F7E26">
      <w:pPr>
        <w:jc w:val="both"/>
        <w:rPr>
          <w:b/>
          <w:bCs/>
          <w:color w:val="000000" w:themeColor="text1"/>
          <w:sz w:val="20"/>
          <w:szCs w:val="20"/>
        </w:rPr>
      </w:pPr>
      <w:r w:rsidRPr="00A4774B">
        <w:rPr>
          <w:b/>
          <w:bCs/>
          <w:color w:val="000000" w:themeColor="text1"/>
          <w:sz w:val="20"/>
          <w:szCs w:val="20"/>
        </w:rPr>
        <w:t>Kérelmének mielőbbi elintézése érdekében kérjük, figyelmesen olvassa el az alábbi tájékoztatót és csatolja az Ön körülményeire vonatkozóan a szükséges iratokat.</w:t>
      </w:r>
    </w:p>
    <w:p w:rsidR="009F7E26" w:rsidRPr="00A4774B" w:rsidRDefault="009F7E26" w:rsidP="009F7E26">
      <w:pPr>
        <w:jc w:val="both"/>
        <w:rPr>
          <w:b/>
          <w:bCs/>
          <w:color w:val="000000" w:themeColor="text1"/>
          <w:sz w:val="20"/>
          <w:szCs w:val="20"/>
        </w:rPr>
      </w:pPr>
    </w:p>
    <w:p w:rsidR="009F7E26" w:rsidRPr="00A4774B" w:rsidRDefault="009F7E26" w:rsidP="009F7E26">
      <w:pPr>
        <w:pStyle w:val="Cmsor3"/>
        <w:rPr>
          <w:rFonts w:ascii="Times New Roman" w:hAnsi="Times New Roman" w:cs="Times New Roman"/>
          <w:color w:val="000000" w:themeColor="text1"/>
          <w:sz w:val="20"/>
          <w:szCs w:val="20"/>
        </w:rPr>
      </w:pPr>
      <w:r w:rsidRPr="00A4774B">
        <w:rPr>
          <w:rFonts w:ascii="Times New Roman" w:hAnsi="Times New Roman" w:cs="Times New Roman"/>
          <w:color w:val="000000" w:themeColor="text1"/>
          <w:sz w:val="20"/>
          <w:szCs w:val="20"/>
        </w:rPr>
        <w:t>TÁJÉKOZTATÓ</w:t>
      </w:r>
    </w:p>
    <w:p w:rsidR="009F7E26" w:rsidRPr="00A4774B" w:rsidRDefault="009F7E26" w:rsidP="009F7E26">
      <w:pPr>
        <w:jc w:val="center"/>
        <w:rPr>
          <w:b/>
          <w:bCs/>
          <w:color w:val="000000" w:themeColor="text1"/>
          <w:sz w:val="20"/>
          <w:szCs w:val="20"/>
        </w:rPr>
      </w:pPr>
    </w:p>
    <w:p w:rsidR="009F7E26" w:rsidRPr="00A4774B" w:rsidRDefault="009F7E26" w:rsidP="009F7E26">
      <w:pPr>
        <w:pStyle w:val="Szvegtrzs2"/>
        <w:rPr>
          <w:color w:val="000000" w:themeColor="text1"/>
          <w:sz w:val="20"/>
          <w:szCs w:val="20"/>
        </w:rPr>
      </w:pPr>
      <w:r w:rsidRPr="00A4774B">
        <w:rPr>
          <w:color w:val="000000" w:themeColor="text1"/>
          <w:sz w:val="20"/>
          <w:szCs w:val="20"/>
        </w:rPr>
        <w:t>A települési önkormányzat a helyi rendeletében meghatározott feltételek szerint temetési segélyt állapíthat meg annak, aki:</w:t>
      </w:r>
    </w:p>
    <w:p w:rsidR="009F7E26" w:rsidRPr="00A4774B" w:rsidRDefault="009F7E26" w:rsidP="009F7E26">
      <w:pPr>
        <w:pStyle w:val="Szvegtrzs2"/>
        <w:numPr>
          <w:ilvl w:val="0"/>
          <w:numId w:val="5"/>
        </w:numPr>
        <w:spacing w:after="0" w:line="240" w:lineRule="auto"/>
        <w:jc w:val="both"/>
        <w:rPr>
          <w:color w:val="000000" w:themeColor="text1"/>
          <w:sz w:val="20"/>
          <w:szCs w:val="20"/>
        </w:rPr>
      </w:pPr>
      <w:r w:rsidRPr="00A4774B">
        <w:rPr>
          <w:color w:val="000000" w:themeColor="text1"/>
          <w:sz w:val="20"/>
          <w:szCs w:val="20"/>
        </w:rPr>
        <w:t xml:space="preserve">A meghalt személy eltemettetéséről gondoskodott annak ellenére, hogy arra nem volt köteles, vagy </w:t>
      </w:r>
    </w:p>
    <w:p w:rsidR="009F7E26" w:rsidRPr="00A4774B" w:rsidRDefault="009F7E26" w:rsidP="009F7E26">
      <w:pPr>
        <w:pStyle w:val="Szvegtrzs2"/>
        <w:numPr>
          <w:ilvl w:val="0"/>
          <w:numId w:val="5"/>
        </w:numPr>
        <w:spacing w:after="0" w:line="240" w:lineRule="auto"/>
        <w:jc w:val="both"/>
        <w:rPr>
          <w:color w:val="000000" w:themeColor="text1"/>
          <w:sz w:val="20"/>
          <w:szCs w:val="20"/>
        </w:rPr>
      </w:pPr>
      <w:r w:rsidRPr="00A4774B">
        <w:rPr>
          <w:color w:val="000000" w:themeColor="text1"/>
          <w:sz w:val="20"/>
          <w:szCs w:val="20"/>
        </w:rPr>
        <w:t xml:space="preserve">Tartásra köteles hozzátartozó volt ugyan, de a temetési költségek viselése a saját, illetve a családja létfenntartását veszélyezteti. </w:t>
      </w:r>
    </w:p>
    <w:p w:rsidR="009F7E26" w:rsidRDefault="009F7E26" w:rsidP="009F7E26">
      <w:pPr>
        <w:pStyle w:val="Szvegtrzs2"/>
        <w:rPr>
          <w:color w:val="000000" w:themeColor="text1"/>
          <w:sz w:val="20"/>
          <w:szCs w:val="20"/>
        </w:rPr>
      </w:pPr>
      <w:r w:rsidRPr="00A4774B">
        <w:rPr>
          <w:color w:val="000000" w:themeColor="text1"/>
          <w:sz w:val="20"/>
          <w:szCs w:val="20"/>
        </w:rPr>
        <w:t>A temetési segély nyújtása különösen akkor indokolt, ha az eltemettetőn kívül nincs más tartásra köteles és képes személy</w:t>
      </w:r>
      <w:r>
        <w:rPr>
          <w:color w:val="000000" w:themeColor="text1"/>
          <w:sz w:val="20"/>
          <w:szCs w:val="20"/>
        </w:rPr>
        <w:t>.</w:t>
      </w:r>
    </w:p>
    <w:p w:rsidR="009F7E26" w:rsidRPr="00E14486" w:rsidRDefault="009F7E26" w:rsidP="009F7E26">
      <w:pPr>
        <w:pStyle w:val="NormlWeb"/>
        <w:spacing w:before="0" w:beforeAutospacing="0" w:after="20" w:afterAutospacing="0"/>
        <w:jc w:val="center"/>
        <w:rPr>
          <w:b/>
          <w:bCs/>
          <w:color w:val="000000"/>
          <w:sz w:val="20"/>
          <w:szCs w:val="20"/>
        </w:rPr>
      </w:pPr>
      <w:r w:rsidRPr="00E14486">
        <w:rPr>
          <w:b/>
          <w:bCs/>
          <w:color w:val="000000"/>
          <w:sz w:val="20"/>
          <w:szCs w:val="20"/>
        </w:rPr>
        <w:t>Tájékoztató a kérelem kitöltéséhez</w:t>
      </w:r>
    </w:p>
    <w:p w:rsidR="009F7E26" w:rsidRPr="003C44E9" w:rsidRDefault="009F7E26" w:rsidP="009F7E26">
      <w:pPr>
        <w:pStyle w:val="NormlWeb"/>
        <w:spacing w:before="0" w:beforeAutospacing="0" w:after="20" w:afterAutospacing="0"/>
        <w:jc w:val="center"/>
        <w:rPr>
          <w:color w:val="000000"/>
          <w:sz w:val="20"/>
          <w:szCs w:val="20"/>
        </w:rPr>
      </w:pPr>
    </w:p>
    <w:p w:rsidR="009F7E26" w:rsidRPr="003C44E9" w:rsidRDefault="009F7E26" w:rsidP="009F7E26">
      <w:pPr>
        <w:pStyle w:val="NormlWeb"/>
        <w:spacing w:before="0" w:beforeAutospacing="0" w:after="20" w:afterAutospacing="0"/>
        <w:jc w:val="both"/>
        <w:rPr>
          <w:color w:val="000000"/>
          <w:sz w:val="20"/>
          <w:szCs w:val="20"/>
          <w:u w:val="single"/>
        </w:rPr>
      </w:pPr>
      <w:r w:rsidRPr="003C44E9">
        <w:rPr>
          <w:color w:val="000000"/>
          <w:sz w:val="20"/>
          <w:szCs w:val="20"/>
          <w:u w:val="single"/>
        </w:rPr>
        <w:t>1. Személyes adatok</w:t>
      </w:r>
    </w:p>
    <w:p w:rsidR="009F7E26" w:rsidRPr="003C44E9" w:rsidRDefault="009F7E26" w:rsidP="009F7E26">
      <w:pPr>
        <w:pStyle w:val="NormlWeb"/>
        <w:spacing w:before="0" w:beforeAutospacing="0" w:after="20" w:afterAutospacing="0"/>
        <w:jc w:val="both"/>
        <w:rPr>
          <w:b/>
          <w:bCs/>
          <w:color w:val="000000"/>
          <w:sz w:val="20"/>
          <w:szCs w:val="20"/>
        </w:rPr>
      </w:pPr>
      <w:r w:rsidRPr="003C44E9">
        <w:rPr>
          <w:color w:val="000000"/>
          <w:sz w:val="20"/>
          <w:szCs w:val="20"/>
        </w:rPr>
        <w:t xml:space="preserve">1.1. Egyedülálló az a személy, aki hajadon, nőtlen, özvegy, elvált vagy házastársától külön él, kivéve, ha élettársa van. </w:t>
      </w:r>
      <w:r w:rsidRPr="003C44E9">
        <w:rPr>
          <w:b/>
          <w:bCs/>
          <w:color w:val="000000"/>
          <w:sz w:val="20"/>
          <w:szCs w:val="20"/>
        </w:rPr>
        <w:t>A házastársak akkor tekinthetők különélőnek, ha a lakcímük különböző.</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1.2. Közös háztartásban élő eltartott gyermeknek számít:</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a húszévesnél fiatalabb, önálló keresettel nem rendelkező,</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a huszonhárom évesnél fiatalabb, önálló keresettel nem rendelkező, nappali oktatás munkarendje szerint tanulmányokat folytató,</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a huszonöt évesnél fiatalabb, önálló keresettel nem rendelkező, felsőoktatási intézmény nappali tagozatán tanulmányokat folytató,</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1.3. A tartósan beteg, az autista, illetve a testi, érzékszervi, értelmi vagy beszédfogyatékos vér szerinti, örökbe fogadott, illetve nevelt gyermek egészségi állapotára vonatkozó igazolásokat a kérelemhez csatolni kell.</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xml:space="preserve">Amennyiben a tanulói, </w:t>
      </w:r>
      <w:r w:rsidRPr="003C44E9">
        <w:rPr>
          <w:b/>
          <w:bCs/>
          <w:color w:val="000000"/>
          <w:sz w:val="20"/>
          <w:szCs w:val="20"/>
        </w:rPr>
        <w:t>hallgatói</w:t>
      </w:r>
      <w:r w:rsidRPr="003C44E9">
        <w:rPr>
          <w:color w:val="000000"/>
          <w:sz w:val="20"/>
          <w:szCs w:val="20"/>
        </w:rPr>
        <w:t xml:space="preserve"> jogviszony fennállását a kérelmező nem igazolja, úgy a hivatal adatszolgáltatás iránti kérelemmel a közoktatási feladatkörében eljáró fővárosi és megyei kormányhivatalt megkeresi.</w:t>
      </w:r>
    </w:p>
    <w:p w:rsidR="009F7E26" w:rsidRPr="003C44E9" w:rsidRDefault="009F7E26" w:rsidP="009F7E26">
      <w:pPr>
        <w:pStyle w:val="NormlWeb"/>
        <w:spacing w:before="0" w:beforeAutospacing="0" w:after="20" w:afterAutospacing="0"/>
        <w:jc w:val="both"/>
        <w:rPr>
          <w:color w:val="000000"/>
          <w:sz w:val="20"/>
          <w:szCs w:val="20"/>
        </w:rPr>
      </w:pPr>
    </w:p>
    <w:p w:rsidR="009F7E26" w:rsidRPr="003C44E9" w:rsidRDefault="009F7E26" w:rsidP="009F7E26">
      <w:pPr>
        <w:pStyle w:val="NormlWeb"/>
        <w:spacing w:before="0" w:beforeAutospacing="0" w:after="20" w:afterAutospacing="0"/>
        <w:jc w:val="both"/>
        <w:rPr>
          <w:color w:val="000000"/>
          <w:sz w:val="20"/>
          <w:szCs w:val="20"/>
          <w:u w:val="single"/>
        </w:rPr>
      </w:pPr>
      <w:r w:rsidRPr="003C44E9">
        <w:rPr>
          <w:color w:val="000000"/>
          <w:sz w:val="20"/>
          <w:szCs w:val="20"/>
          <w:u w:val="single"/>
        </w:rPr>
        <w:t>2. Jövedelmi adatok</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xml:space="preserve">2.1. </w:t>
      </w:r>
      <w:r w:rsidRPr="003C44E9">
        <w:rPr>
          <w:b/>
          <w:bCs/>
          <w:color w:val="000000"/>
          <w:sz w:val="20"/>
          <w:szCs w:val="20"/>
        </w:rPr>
        <w:t>Jövedelem</w:t>
      </w:r>
      <w:r w:rsidRPr="003C44E9">
        <w:rPr>
          <w:color w:val="000000"/>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xml:space="preserve">2.2. A jövedelmi adatok alatt havi nettó jövedelmet kell érteni. A nettó jövedelem kiszámításánál a bevételt az </w:t>
      </w:r>
      <w:r w:rsidRPr="003C44E9">
        <w:rPr>
          <w:b/>
          <w:bCs/>
          <w:color w:val="000000"/>
          <w:sz w:val="20"/>
          <w:szCs w:val="20"/>
        </w:rPr>
        <w:t>elismert költségekkel</w:t>
      </w:r>
      <w:r w:rsidRPr="003C44E9">
        <w:rPr>
          <w:color w:val="000000"/>
          <w:sz w:val="20"/>
          <w:szCs w:val="20"/>
        </w:rPr>
        <w:t xml:space="preserve"> és a </w:t>
      </w:r>
      <w:r w:rsidRPr="003C44E9">
        <w:rPr>
          <w:b/>
          <w:bCs/>
          <w:color w:val="000000"/>
          <w:sz w:val="20"/>
          <w:szCs w:val="20"/>
        </w:rPr>
        <w:t>befizetési kötelezettséggel</w:t>
      </w:r>
      <w:r w:rsidRPr="003C44E9">
        <w:rPr>
          <w:color w:val="000000"/>
          <w:sz w:val="20"/>
          <w:szCs w:val="20"/>
        </w:rPr>
        <w:t xml:space="preserve"> csökkentett összegben kell feltüntetni. </w:t>
      </w:r>
    </w:p>
    <w:p w:rsidR="009F7E26" w:rsidRPr="003C44E9" w:rsidRDefault="009F7E26" w:rsidP="009F7E26">
      <w:pPr>
        <w:pStyle w:val="NormlWeb"/>
        <w:spacing w:before="0" w:beforeAutospacing="0" w:after="20" w:afterAutospacing="0"/>
        <w:jc w:val="both"/>
        <w:rPr>
          <w:color w:val="000000"/>
          <w:sz w:val="20"/>
          <w:szCs w:val="20"/>
        </w:rPr>
      </w:pPr>
      <w:r w:rsidRPr="003C44E9">
        <w:rPr>
          <w:b/>
          <w:bCs/>
          <w:color w:val="000000"/>
          <w:sz w:val="20"/>
          <w:szCs w:val="20"/>
        </w:rPr>
        <w:t>Elismert költségnek</w:t>
      </w:r>
      <w:r w:rsidRPr="003C44E9">
        <w:rPr>
          <w:color w:val="000000"/>
          <w:sz w:val="20"/>
          <w:szCs w:val="20"/>
        </w:rPr>
        <w:t xml:space="preserve"> minősül a személyi jövedelemadóról szóló törvényben elismert költség, valamint a fizetett tartásdíj. </w:t>
      </w:r>
    </w:p>
    <w:p w:rsidR="009F7E26" w:rsidRPr="003C44E9" w:rsidRDefault="009F7E26" w:rsidP="009F7E26">
      <w:pPr>
        <w:pStyle w:val="NormlWeb"/>
        <w:spacing w:before="0" w:beforeAutospacing="0" w:after="20" w:afterAutospacing="0"/>
        <w:jc w:val="both"/>
        <w:rPr>
          <w:color w:val="000000"/>
          <w:sz w:val="20"/>
          <w:szCs w:val="20"/>
        </w:rPr>
      </w:pPr>
      <w:r w:rsidRPr="003C44E9">
        <w:rPr>
          <w:b/>
          <w:bCs/>
          <w:color w:val="000000"/>
          <w:sz w:val="20"/>
          <w:szCs w:val="20"/>
        </w:rPr>
        <w:t>Befizetési kötelezettségnek</w:t>
      </w:r>
      <w:r w:rsidRPr="003C44E9">
        <w:rPr>
          <w:color w:val="000000"/>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9F7E26" w:rsidRPr="003C44E9" w:rsidRDefault="009F7E26" w:rsidP="009F7E26">
      <w:pPr>
        <w:pStyle w:val="NormlWeb"/>
        <w:spacing w:before="0" w:beforeAutospacing="0" w:after="20" w:afterAutospacing="0"/>
        <w:jc w:val="both"/>
        <w:rPr>
          <w:color w:val="000000"/>
          <w:sz w:val="20"/>
          <w:szCs w:val="20"/>
        </w:rPr>
      </w:pPr>
    </w:p>
    <w:p w:rsidR="009F7E26" w:rsidRPr="003C44E9" w:rsidRDefault="009F7E26" w:rsidP="009F7E26">
      <w:pPr>
        <w:jc w:val="both"/>
        <w:rPr>
          <w:color w:val="000000"/>
          <w:sz w:val="20"/>
          <w:szCs w:val="20"/>
        </w:rPr>
      </w:pPr>
      <w:r w:rsidRPr="003C44E9">
        <w:rPr>
          <w:color w:val="000000"/>
          <w:sz w:val="20"/>
          <w:szCs w:val="20"/>
        </w:rPr>
        <w:lastRenderedPageBreak/>
        <w:t xml:space="preserve">2.4. </w:t>
      </w:r>
      <w:r w:rsidRPr="003C44E9">
        <w:rPr>
          <w:b/>
          <w:bCs/>
          <w:color w:val="000000"/>
          <w:sz w:val="20"/>
          <w:szCs w:val="20"/>
        </w:rPr>
        <w:t>Nem minősül jövedelemnek</w:t>
      </w:r>
      <w:r w:rsidRPr="003C44E9">
        <w:rPr>
          <w:color w:val="000000"/>
          <w:sz w:val="20"/>
          <w:szCs w:val="20"/>
        </w:rPr>
        <w:t xml:space="preserve">,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 szervezet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9F7E26" w:rsidRPr="003C44E9" w:rsidRDefault="009F7E26" w:rsidP="009F7E26">
      <w:pPr>
        <w:jc w:val="both"/>
        <w:rPr>
          <w:b/>
          <w:bCs/>
          <w:color w:val="000000"/>
          <w:sz w:val="20"/>
          <w:szCs w:val="20"/>
        </w:rPr>
      </w:pPr>
      <w:r w:rsidRPr="003C44E9">
        <w:rPr>
          <w:b/>
          <w:bCs/>
          <w:color w:val="000000"/>
          <w:sz w:val="20"/>
          <w:szCs w:val="20"/>
        </w:rPr>
        <w:t>A jövedelemszámításnál figyelmen kívül kell hagyni a közfoglalkoztatásból származó havi jövedelemnek a foglalkoztatást helyettesítő támogatás összegét meghaladó részét.</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xml:space="preserve">2.6. </w:t>
      </w:r>
      <w:r w:rsidRPr="003C44E9">
        <w:rPr>
          <w:b/>
          <w:bCs/>
          <w:color w:val="000000"/>
          <w:sz w:val="20"/>
          <w:szCs w:val="20"/>
        </w:rPr>
        <w:t>A havi jövedelem kiszámításakor</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rendszeres jövedelem esetén a kérelem benyújtását megelőző hónap,</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 nem rendszeres jövedelem, illetve vállalkozásból, őstermelésből származó jövedelem esetén a kérelem benyújtását megelőző tizenkét hónap</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alatt kapott összeg egy havi átlagát kell együttesen figyelembe venni.</w:t>
      </w:r>
    </w:p>
    <w:p w:rsidR="009F7E26" w:rsidRPr="003C44E9" w:rsidRDefault="009F7E26" w:rsidP="009F7E26">
      <w:pPr>
        <w:pStyle w:val="NormlWeb"/>
        <w:spacing w:before="0" w:beforeAutospacing="0" w:after="20" w:afterAutospacing="0"/>
        <w:jc w:val="both"/>
        <w:rPr>
          <w:b/>
          <w:bCs/>
          <w:color w:val="000000"/>
          <w:sz w:val="20"/>
          <w:szCs w:val="20"/>
        </w:rPr>
      </w:pPr>
      <w:r w:rsidRPr="003C44E9">
        <w:rPr>
          <w:color w:val="000000"/>
          <w:sz w:val="20"/>
          <w:szCs w:val="20"/>
        </w:rPr>
        <w:t xml:space="preserve">2.7. </w:t>
      </w:r>
      <w:r w:rsidRPr="003C44E9">
        <w:rPr>
          <w:b/>
          <w:bCs/>
          <w:color w:val="000000"/>
          <w:sz w:val="20"/>
          <w:szCs w:val="20"/>
        </w:rPr>
        <w:t>Jövedelem típusai:</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9F7E26" w:rsidRPr="003C44E9" w:rsidRDefault="009F7E26" w:rsidP="009F7E26">
      <w:pPr>
        <w:rPr>
          <w:color w:val="000000"/>
          <w:sz w:val="20"/>
          <w:szCs w:val="20"/>
        </w:rPr>
      </w:pPr>
      <w:r w:rsidRPr="003C44E9">
        <w:rPr>
          <w:color w:val="000000"/>
          <w:sz w:val="20"/>
          <w:szCs w:val="20"/>
        </w:rPr>
        <w:t>2.7.3. Táppénz, gyermekgondozási támogatások: táppénz, terhességi-gyermekágyi segély, gyermekgondozási díj, gyermekgondozási segély, gyermeknevelési támogatás, családi pótlék, gyermektartásdíj.</w:t>
      </w:r>
    </w:p>
    <w:p w:rsidR="009F7E26" w:rsidRPr="003C44E9" w:rsidRDefault="009F7E26" w:rsidP="009F7E26">
      <w:pPr>
        <w:rPr>
          <w:color w:val="000000"/>
          <w:sz w:val="20"/>
          <w:szCs w:val="20"/>
        </w:rPr>
      </w:pPr>
      <w:r w:rsidRPr="003C44E9">
        <w:rPr>
          <w:color w:val="000000"/>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9F7E26" w:rsidRPr="003C44E9" w:rsidRDefault="009F7E26" w:rsidP="009F7E26">
      <w:pPr>
        <w:pStyle w:val="NormlWeb"/>
        <w:spacing w:before="0" w:beforeAutospacing="0" w:after="20" w:afterAutospacing="0"/>
        <w:jc w:val="both"/>
        <w:rPr>
          <w:color w:val="000000"/>
          <w:sz w:val="20"/>
          <w:szCs w:val="20"/>
        </w:rPr>
      </w:pPr>
      <w:r w:rsidRPr="003C44E9">
        <w:rPr>
          <w:color w:val="000000"/>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9F7E26" w:rsidRDefault="009F7E26" w:rsidP="009F7E26">
      <w:pPr>
        <w:pStyle w:val="NormlWeb"/>
        <w:spacing w:before="0" w:beforeAutospacing="0" w:after="20" w:afterAutospacing="0"/>
        <w:jc w:val="both"/>
        <w:rPr>
          <w:color w:val="000000"/>
          <w:sz w:val="20"/>
          <w:szCs w:val="20"/>
        </w:rPr>
      </w:pPr>
      <w:r w:rsidRPr="003C44E9">
        <w:rPr>
          <w:color w:val="000000"/>
          <w:sz w:val="20"/>
          <w:szCs w:val="20"/>
        </w:rPr>
        <w:t>2.8. A jövedelemnyilatkozatban szereplő jövedelmekről a jövedelem típusának megfelelő iratot vagy annak másolatát a kérelemhez mellékelni szükséges.</w:t>
      </w:r>
    </w:p>
    <w:p w:rsidR="009F7E26" w:rsidRPr="00E14486" w:rsidRDefault="009F7E26" w:rsidP="009F7E26">
      <w:pPr>
        <w:pStyle w:val="NormlWeb"/>
        <w:spacing w:before="0" w:beforeAutospacing="0" w:after="20" w:afterAutospacing="0"/>
        <w:jc w:val="both"/>
        <w:rPr>
          <w:color w:val="000000"/>
          <w:sz w:val="20"/>
          <w:szCs w:val="20"/>
        </w:rPr>
      </w:pPr>
    </w:p>
    <w:p w:rsidR="009F7E26" w:rsidRPr="00075077" w:rsidRDefault="009F7E26" w:rsidP="009F7E26">
      <w:pPr>
        <w:jc w:val="both"/>
        <w:rPr>
          <w:rFonts w:eastAsia="Calibri"/>
          <w:b/>
          <w:sz w:val="20"/>
          <w:szCs w:val="20"/>
          <w:u w:val="single"/>
        </w:rPr>
      </w:pPr>
      <w:r>
        <w:rPr>
          <w:rFonts w:eastAsia="Calibri"/>
          <w:b/>
          <w:sz w:val="20"/>
          <w:szCs w:val="20"/>
          <w:u w:val="single"/>
        </w:rPr>
        <w:t>A temetési segély</w:t>
      </w:r>
      <w:r w:rsidRPr="00075077">
        <w:rPr>
          <w:rFonts w:eastAsia="Calibri"/>
          <w:b/>
          <w:sz w:val="20"/>
          <w:szCs w:val="20"/>
          <w:u w:val="single"/>
        </w:rPr>
        <w:t xml:space="preserve"> iránti kérelemhez az alábbi iratokat szükséges mellékelni:</w:t>
      </w:r>
    </w:p>
    <w:p w:rsidR="009F7E26" w:rsidRPr="009244CA" w:rsidRDefault="009F7E26" w:rsidP="009F7E26">
      <w:pPr>
        <w:jc w:val="both"/>
        <w:rPr>
          <w:rFonts w:eastAsia="Calibri"/>
          <w:sz w:val="20"/>
          <w:szCs w:val="20"/>
        </w:rPr>
      </w:pPr>
    </w:p>
    <w:p w:rsidR="009F7E26" w:rsidRPr="009244CA" w:rsidRDefault="009F7E26" w:rsidP="009F7E26">
      <w:pPr>
        <w:numPr>
          <w:ilvl w:val="0"/>
          <w:numId w:val="25"/>
        </w:numPr>
        <w:jc w:val="both"/>
        <w:rPr>
          <w:rFonts w:eastAsia="Calibri"/>
          <w:sz w:val="20"/>
          <w:szCs w:val="20"/>
        </w:rPr>
      </w:pPr>
      <w:r w:rsidRPr="009244CA">
        <w:rPr>
          <w:rFonts w:eastAsia="Calibri"/>
          <w:sz w:val="20"/>
          <w:szCs w:val="20"/>
        </w:rPr>
        <w:t>A család jövedelmi viszonyait tanúsító igazolásokat az igénylő és az ott állandó lakcímmel rendelkező többi személy mindennemű rendszeres jövedelméről és rendszeres pénzellátásáról.</w:t>
      </w:r>
    </w:p>
    <w:p w:rsidR="009F7E26" w:rsidRPr="009244CA" w:rsidRDefault="009F7E26" w:rsidP="009F7E26">
      <w:pPr>
        <w:numPr>
          <w:ilvl w:val="1"/>
          <w:numId w:val="25"/>
        </w:numPr>
        <w:jc w:val="both"/>
        <w:rPr>
          <w:rFonts w:eastAsia="Calibri"/>
          <w:sz w:val="20"/>
          <w:szCs w:val="20"/>
        </w:rPr>
      </w:pPr>
      <w:r w:rsidRPr="009244CA">
        <w:rPr>
          <w:rFonts w:eastAsia="Calibri"/>
          <w:sz w:val="20"/>
          <w:szCs w:val="20"/>
        </w:rPr>
        <w:t xml:space="preserve">A </w:t>
      </w:r>
      <w:r w:rsidRPr="009244CA">
        <w:rPr>
          <w:rFonts w:eastAsia="Calibri"/>
          <w:b/>
          <w:bCs/>
          <w:sz w:val="20"/>
          <w:szCs w:val="20"/>
        </w:rPr>
        <w:t>kereső családtagok</w:t>
      </w:r>
      <w:r w:rsidRPr="009244CA">
        <w:rPr>
          <w:rFonts w:eastAsia="Calibri"/>
          <w:sz w:val="20"/>
          <w:szCs w:val="20"/>
        </w:rPr>
        <w:t xml:space="preserve"> utolsó havi nettó jövedelméről munkáltatói igazolás (táppénzről, GYES-ről is!) </w:t>
      </w:r>
    </w:p>
    <w:p w:rsidR="009F7E26" w:rsidRPr="009244CA" w:rsidRDefault="009F7E26" w:rsidP="009F7E26">
      <w:pPr>
        <w:numPr>
          <w:ilvl w:val="1"/>
          <w:numId w:val="25"/>
        </w:numPr>
        <w:jc w:val="both"/>
        <w:rPr>
          <w:rFonts w:eastAsia="Calibri"/>
          <w:sz w:val="20"/>
          <w:szCs w:val="20"/>
        </w:rPr>
      </w:pPr>
      <w:r w:rsidRPr="009244CA">
        <w:rPr>
          <w:rFonts w:eastAsia="Calibri"/>
          <w:b/>
          <w:bCs/>
          <w:sz w:val="20"/>
          <w:szCs w:val="20"/>
        </w:rPr>
        <w:t>Nyugdíjasok</w:t>
      </w:r>
      <w:r w:rsidRPr="009244CA">
        <w:rPr>
          <w:rFonts w:eastAsia="Calibri"/>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9F7E26" w:rsidRPr="009244CA" w:rsidRDefault="009F7E26" w:rsidP="009F7E26">
      <w:pPr>
        <w:numPr>
          <w:ilvl w:val="1"/>
          <w:numId w:val="25"/>
        </w:numPr>
        <w:jc w:val="both"/>
        <w:rPr>
          <w:rFonts w:eastAsia="Calibri"/>
          <w:sz w:val="20"/>
          <w:szCs w:val="20"/>
        </w:rPr>
      </w:pPr>
      <w:r>
        <w:rPr>
          <w:rFonts w:eastAsia="Calibri"/>
          <w:b/>
          <w:bCs/>
          <w:sz w:val="20"/>
          <w:szCs w:val="20"/>
        </w:rPr>
        <w:t>Álláskeresési támogatásban részesülők</w:t>
      </w:r>
      <w:r w:rsidRPr="009244CA">
        <w:rPr>
          <w:rFonts w:eastAsia="Calibri"/>
          <w:sz w:val="20"/>
          <w:szCs w:val="20"/>
        </w:rPr>
        <w:t xml:space="preserve"> esetében a munkanélküli járadékot</w:t>
      </w:r>
      <w:r>
        <w:rPr>
          <w:rFonts w:eastAsia="Calibri"/>
          <w:sz w:val="20"/>
          <w:szCs w:val="20"/>
        </w:rPr>
        <w:t>, álláskeresési járadékot, álláskeresési segélyt, vállalkozói járadékot</w:t>
      </w:r>
      <w:r w:rsidR="00C20AA9">
        <w:rPr>
          <w:rFonts w:eastAsia="Calibri"/>
          <w:sz w:val="20"/>
          <w:szCs w:val="20"/>
        </w:rPr>
        <w:t xml:space="preserve"> </w:t>
      </w:r>
      <w:r>
        <w:rPr>
          <w:rFonts w:eastAsia="Calibri"/>
          <w:sz w:val="20"/>
          <w:szCs w:val="20"/>
        </w:rPr>
        <w:t>(a továbbiakban együtt: álláskeresési támogatás)</w:t>
      </w:r>
      <w:r w:rsidRPr="009244CA">
        <w:rPr>
          <w:rFonts w:eastAsia="Calibri"/>
          <w:sz w:val="20"/>
          <w:szCs w:val="20"/>
        </w:rPr>
        <w:t xml:space="preserve"> megállapító határozat másolata és az utolsó csekkszel</w:t>
      </w:r>
      <w:r>
        <w:rPr>
          <w:rFonts w:eastAsia="Calibri"/>
          <w:sz w:val="20"/>
          <w:szCs w:val="20"/>
        </w:rPr>
        <w:t>vény, valamint az álláskeresési támogatás megszűnése esetén a megszü</w:t>
      </w:r>
      <w:r w:rsidRPr="009244CA">
        <w:rPr>
          <w:rFonts w:eastAsia="Calibri"/>
          <w:sz w:val="20"/>
          <w:szCs w:val="20"/>
        </w:rPr>
        <w:t>ntető határozat másolata.</w:t>
      </w:r>
    </w:p>
    <w:p w:rsidR="009F7E26" w:rsidRPr="009244CA" w:rsidRDefault="009F7E26" w:rsidP="009F7E26">
      <w:pPr>
        <w:numPr>
          <w:ilvl w:val="1"/>
          <w:numId w:val="25"/>
        </w:numPr>
        <w:jc w:val="both"/>
        <w:rPr>
          <w:rFonts w:eastAsia="Calibri"/>
          <w:sz w:val="20"/>
          <w:szCs w:val="20"/>
        </w:rPr>
      </w:pPr>
      <w:r>
        <w:rPr>
          <w:rFonts w:eastAsia="Calibri"/>
          <w:b/>
          <w:bCs/>
          <w:sz w:val="20"/>
          <w:szCs w:val="20"/>
        </w:rPr>
        <w:t xml:space="preserve">Álláskeresési támogatásban </w:t>
      </w:r>
      <w:r w:rsidRPr="009244CA">
        <w:rPr>
          <w:rFonts w:eastAsia="Calibri"/>
          <w:b/>
          <w:bCs/>
          <w:sz w:val="20"/>
          <w:szCs w:val="20"/>
        </w:rPr>
        <w:t>nem részesülők</w:t>
      </w:r>
      <w:r w:rsidRPr="009244CA">
        <w:rPr>
          <w:rFonts w:eastAsia="Calibri"/>
          <w:sz w:val="20"/>
          <w:szCs w:val="20"/>
        </w:rPr>
        <w:t xml:space="preserve"> esetében az NFSZ Munkaügyi Központ igazolása a nyilvántartásba vételéről, nyilatkozat alkalmi munkából származó jövedelméről </w:t>
      </w:r>
      <w:r w:rsidRPr="00F030EA">
        <w:rPr>
          <w:sz w:val="20"/>
          <w:szCs w:val="20"/>
        </w:rPr>
        <w:t>(3 havi)</w:t>
      </w:r>
    </w:p>
    <w:p w:rsidR="009F7E26" w:rsidRPr="009244CA" w:rsidRDefault="009F7E26" w:rsidP="009F7E26">
      <w:pPr>
        <w:numPr>
          <w:ilvl w:val="1"/>
          <w:numId w:val="25"/>
        </w:numPr>
        <w:jc w:val="both"/>
        <w:rPr>
          <w:rFonts w:eastAsia="Calibri"/>
          <w:sz w:val="20"/>
          <w:szCs w:val="20"/>
        </w:rPr>
      </w:pPr>
      <w:r w:rsidRPr="009244CA">
        <w:rPr>
          <w:rFonts w:eastAsia="Calibri"/>
          <w:b/>
          <w:bCs/>
          <w:sz w:val="20"/>
          <w:szCs w:val="20"/>
        </w:rPr>
        <w:t>Rendszeres szociális segélyben, gyermeknevelési támogatásban, ápolási díjban</w:t>
      </w:r>
      <w:r w:rsidRPr="009244CA">
        <w:rPr>
          <w:rFonts w:eastAsia="Calibri"/>
          <w:sz w:val="20"/>
          <w:szCs w:val="20"/>
        </w:rPr>
        <w:t xml:space="preserve"> részesülőknél az utolsó postai csekkszelvényt.</w:t>
      </w:r>
    </w:p>
    <w:p w:rsidR="009F7E26" w:rsidRPr="009244CA" w:rsidRDefault="009F7E26" w:rsidP="009F7E26">
      <w:pPr>
        <w:numPr>
          <w:ilvl w:val="1"/>
          <w:numId w:val="25"/>
        </w:numPr>
        <w:jc w:val="both"/>
        <w:rPr>
          <w:rFonts w:eastAsia="Calibri"/>
          <w:sz w:val="20"/>
          <w:szCs w:val="20"/>
        </w:rPr>
      </w:pPr>
      <w:r w:rsidRPr="009244CA">
        <w:rPr>
          <w:rFonts w:eastAsia="Calibri"/>
          <w:b/>
          <w:bCs/>
          <w:sz w:val="20"/>
          <w:szCs w:val="20"/>
        </w:rPr>
        <w:lastRenderedPageBreak/>
        <w:t>Vállalkozásból származó jövedelmek</w:t>
      </w:r>
      <w:r w:rsidRPr="009244CA">
        <w:rPr>
          <w:rFonts w:eastAsia="Calibri"/>
          <w:sz w:val="20"/>
          <w:szCs w:val="20"/>
        </w:rPr>
        <w:t xml:space="preserve"> esetén a NAV igazolása az előző évi jövedelmekről (Az adóbevallás másolata nem fogadható el!).</w:t>
      </w:r>
    </w:p>
    <w:p w:rsidR="009F7E26" w:rsidRPr="009244CA" w:rsidRDefault="009F7E26" w:rsidP="009F7E26">
      <w:pPr>
        <w:numPr>
          <w:ilvl w:val="1"/>
          <w:numId w:val="25"/>
        </w:numPr>
        <w:jc w:val="both"/>
        <w:rPr>
          <w:rFonts w:eastAsia="Calibri"/>
          <w:sz w:val="20"/>
          <w:szCs w:val="20"/>
        </w:rPr>
      </w:pPr>
      <w:r w:rsidRPr="009244CA">
        <w:rPr>
          <w:rFonts w:eastAsia="Calibri"/>
          <w:b/>
          <w:bCs/>
          <w:sz w:val="20"/>
          <w:szCs w:val="20"/>
        </w:rPr>
        <w:t>Ha a családban kiskorú gyermek él</w:t>
      </w:r>
      <w:r w:rsidRPr="009244CA">
        <w:rPr>
          <w:rFonts w:eastAsia="Calibri"/>
          <w:sz w:val="20"/>
          <w:szCs w:val="20"/>
        </w:rPr>
        <w:t>, igazolás a családi pótlék összegéről, esetlegesen igazolás az árvaellátásról.</w:t>
      </w:r>
    </w:p>
    <w:p w:rsidR="009F7E26" w:rsidRPr="009244CA" w:rsidRDefault="009F7E26" w:rsidP="009F7E26">
      <w:pPr>
        <w:pStyle w:val="Szvegtrzsbehzssal"/>
        <w:rPr>
          <w:rFonts w:eastAsia="Calibri"/>
          <w:sz w:val="20"/>
          <w:szCs w:val="20"/>
        </w:rPr>
      </w:pPr>
      <w:r w:rsidRPr="009244CA">
        <w:rPr>
          <w:rFonts w:eastAsia="Calibri"/>
          <w:sz w:val="20"/>
          <w:szCs w:val="20"/>
        </w:rPr>
        <w:t>A tartásdíj összegéről postai csekkszelvény, vagy nyilatkozat két tanú aláírásával, valamint a tartásdíjat megállapító bírósági ítélet másolata.</w:t>
      </w:r>
    </w:p>
    <w:p w:rsidR="009F7E26" w:rsidRPr="009244CA" w:rsidRDefault="009F7E26" w:rsidP="009F7E26">
      <w:pPr>
        <w:numPr>
          <w:ilvl w:val="1"/>
          <w:numId w:val="25"/>
        </w:numPr>
        <w:jc w:val="both"/>
        <w:rPr>
          <w:rFonts w:eastAsia="Calibri"/>
          <w:sz w:val="20"/>
          <w:szCs w:val="20"/>
        </w:rPr>
      </w:pPr>
      <w:r w:rsidRPr="009244CA">
        <w:rPr>
          <w:rFonts w:eastAsia="Calibri"/>
          <w:b/>
          <w:bCs/>
          <w:sz w:val="20"/>
          <w:szCs w:val="20"/>
        </w:rPr>
        <w:t>Egyetemi, főiskolai hallgatónál</w:t>
      </w:r>
      <w:r w:rsidRPr="009244CA">
        <w:rPr>
          <w:rFonts w:eastAsia="Calibri"/>
          <w:sz w:val="20"/>
          <w:szCs w:val="20"/>
        </w:rPr>
        <w:t xml:space="preserve"> az ösztöndíj összegéről az oktatási intézmény igazolása.</w:t>
      </w:r>
    </w:p>
    <w:p w:rsidR="009F7E26" w:rsidRPr="009244CA" w:rsidRDefault="009F7E26" w:rsidP="009F7E26">
      <w:pPr>
        <w:ind w:left="720"/>
        <w:jc w:val="both"/>
        <w:rPr>
          <w:rFonts w:eastAsia="Calibri"/>
          <w:sz w:val="20"/>
          <w:szCs w:val="20"/>
        </w:rPr>
      </w:pPr>
    </w:p>
    <w:p w:rsidR="009F7E26" w:rsidRPr="009244CA" w:rsidRDefault="009F7E26" w:rsidP="009F7E26">
      <w:pPr>
        <w:numPr>
          <w:ilvl w:val="0"/>
          <w:numId w:val="25"/>
        </w:numPr>
        <w:jc w:val="both"/>
        <w:rPr>
          <w:rFonts w:eastAsia="Calibri"/>
          <w:sz w:val="20"/>
          <w:szCs w:val="20"/>
        </w:rPr>
      </w:pPr>
      <w:r w:rsidRPr="009244CA">
        <w:rPr>
          <w:rFonts w:eastAsia="Calibri"/>
          <w:sz w:val="20"/>
          <w:szCs w:val="20"/>
        </w:rPr>
        <w:t xml:space="preserve">Külön élő vagy elvált szülők esetén </w:t>
      </w:r>
      <w:r w:rsidRPr="009244CA">
        <w:rPr>
          <w:rFonts w:eastAsia="Calibri"/>
          <w:b/>
          <w:sz w:val="20"/>
          <w:szCs w:val="20"/>
        </w:rPr>
        <w:t>a gyermek elhelyezése vagy ideiglenes hatályú elhelyezése</w:t>
      </w:r>
      <w:r w:rsidRPr="009244CA">
        <w:rPr>
          <w:rFonts w:eastAsia="Calibri"/>
          <w:sz w:val="20"/>
          <w:szCs w:val="20"/>
        </w:rPr>
        <w:t xml:space="preserve">, valamint a </w:t>
      </w:r>
      <w:r w:rsidRPr="009244CA">
        <w:rPr>
          <w:rFonts w:eastAsia="Calibri"/>
          <w:b/>
          <w:sz w:val="20"/>
          <w:szCs w:val="20"/>
        </w:rPr>
        <w:t>gyámrendelés tárgyában hozott bírósági, illetve gyámhatósági határozatot</w:t>
      </w:r>
      <w:r w:rsidRPr="009244CA">
        <w:rPr>
          <w:rFonts w:eastAsia="Calibri"/>
          <w:sz w:val="20"/>
          <w:szCs w:val="20"/>
        </w:rPr>
        <w:t xml:space="preserve">, illetve szülői felügyeletet együttesen gyakorló, de külön élő szülők esetén </w:t>
      </w:r>
      <w:r w:rsidRPr="009244CA">
        <w:rPr>
          <w:rFonts w:eastAsia="Calibri"/>
          <w:b/>
          <w:sz w:val="20"/>
          <w:szCs w:val="20"/>
        </w:rPr>
        <w:t>a Gyámhivatal által jegyzőkönyvben rögzített megállapodást a gyermek elhelyezéséről és a szülői felügyelet gyakorlásáról</w:t>
      </w:r>
      <w:r w:rsidRPr="009244CA">
        <w:rPr>
          <w:rFonts w:eastAsia="Calibri"/>
          <w:sz w:val="20"/>
          <w:szCs w:val="20"/>
        </w:rPr>
        <w:t>.</w:t>
      </w:r>
    </w:p>
    <w:p w:rsidR="009F7E26" w:rsidRPr="009244CA" w:rsidRDefault="009F7E26" w:rsidP="009F7E26">
      <w:pPr>
        <w:ind w:left="360"/>
        <w:jc w:val="both"/>
        <w:rPr>
          <w:rFonts w:eastAsia="Calibri"/>
          <w:sz w:val="20"/>
          <w:szCs w:val="20"/>
        </w:rPr>
      </w:pPr>
    </w:p>
    <w:p w:rsidR="009F7E26" w:rsidRPr="009244CA" w:rsidRDefault="009F7E26" w:rsidP="009F7E26">
      <w:pPr>
        <w:ind w:left="708"/>
        <w:rPr>
          <w:rFonts w:eastAsia="Calibri"/>
          <w:sz w:val="20"/>
          <w:szCs w:val="20"/>
        </w:rPr>
      </w:pPr>
      <w:r w:rsidRPr="009244CA">
        <w:rPr>
          <w:rFonts w:eastAsia="Calibri"/>
          <w:sz w:val="20"/>
          <w:szCs w:val="20"/>
        </w:rPr>
        <w:t xml:space="preserve">Amennyiben a gyermeket egyedülálló szülő vagy más törvényes képviselő gondozza, az </w:t>
      </w:r>
      <w:r w:rsidRPr="009244CA">
        <w:rPr>
          <w:rFonts w:eastAsia="Calibri"/>
          <w:b/>
          <w:sz w:val="20"/>
          <w:szCs w:val="20"/>
        </w:rPr>
        <w:t>egyedülállóság tényére vonatkozó nyilatkozatot</w:t>
      </w:r>
      <w:r w:rsidRPr="009244CA">
        <w:rPr>
          <w:rFonts w:eastAsia="Calibri"/>
          <w:sz w:val="20"/>
          <w:szCs w:val="20"/>
        </w:rPr>
        <w:t>.</w:t>
      </w:r>
    </w:p>
    <w:p w:rsidR="009F7E26" w:rsidRPr="009244CA" w:rsidRDefault="009F7E26" w:rsidP="009F7E26">
      <w:pPr>
        <w:ind w:left="360"/>
        <w:jc w:val="both"/>
        <w:rPr>
          <w:rFonts w:eastAsia="Calibri"/>
          <w:sz w:val="20"/>
          <w:szCs w:val="20"/>
        </w:rPr>
      </w:pPr>
    </w:p>
    <w:p w:rsidR="009F7E26" w:rsidRDefault="009F7E26" w:rsidP="009F7E26">
      <w:pPr>
        <w:numPr>
          <w:ilvl w:val="0"/>
          <w:numId w:val="25"/>
        </w:numPr>
        <w:jc w:val="both"/>
        <w:rPr>
          <w:rFonts w:eastAsia="Calibri"/>
          <w:sz w:val="20"/>
          <w:szCs w:val="20"/>
        </w:rPr>
      </w:pPr>
      <w:r w:rsidRPr="009244CA">
        <w:rPr>
          <w:rFonts w:eastAsia="Calibri"/>
          <w:b/>
          <w:bCs/>
          <w:sz w:val="20"/>
          <w:szCs w:val="20"/>
        </w:rPr>
        <w:t>16 éven felüli gyermek(ek)</w:t>
      </w:r>
      <w:r w:rsidRPr="009244CA">
        <w:rPr>
          <w:rFonts w:eastAsia="Calibri"/>
          <w:sz w:val="20"/>
          <w:szCs w:val="20"/>
        </w:rPr>
        <w:t xml:space="preserve"> esetében az oktatási intézmény igazolása a tanulói, hallgatói jogviszony fennállásáról.</w:t>
      </w:r>
    </w:p>
    <w:p w:rsidR="009F7E26" w:rsidRDefault="009F7E26" w:rsidP="009F7E26">
      <w:pPr>
        <w:ind w:left="720"/>
        <w:jc w:val="both"/>
        <w:rPr>
          <w:rFonts w:eastAsia="Calibri"/>
          <w:sz w:val="20"/>
          <w:szCs w:val="20"/>
        </w:rPr>
      </w:pPr>
    </w:p>
    <w:p w:rsidR="009F7E26" w:rsidRDefault="009F7E26" w:rsidP="009F7E26">
      <w:pPr>
        <w:numPr>
          <w:ilvl w:val="0"/>
          <w:numId w:val="25"/>
        </w:numPr>
        <w:jc w:val="both"/>
        <w:rPr>
          <w:rFonts w:eastAsia="Calibri"/>
          <w:sz w:val="20"/>
          <w:szCs w:val="20"/>
        </w:rPr>
      </w:pPr>
      <w:r w:rsidRPr="009F7E26">
        <w:rPr>
          <w:color w:val="000000" w:themeColor="text1"/>
          <w:sz w:val="20"/>
          <w:szCs w:val="20"/>
        </w:rPr>
        <w:t xml:space="preserve">Az elhunyt </w:t>
      </w:r>
      <w:r w:rsidRPr="009F7E26">
        <w:rPr>
          <w:b/>
          <w:bCs/>
          <w:color w:val="000000" w:themeColor="text1"/>
          <w:sz w:val="20"/>
          <w:szCs w:val="20"/>
        </w:rPr>
        <w:t>eredeti halotti anyakönyvi kivonata</w:t>
      </w:r>
      <w:r w:rsidRPr="009F7E26">
        <w:rPr>
          <w:color w:val="000000" w:themeColor="text1"/>
          <w:sz w:val="20"/>
          <w:szCs w:val="20"/>
        </w:rPr>
        <w:t xml:space="preserve">, valamint az </w:t>
      </w:r>
      <w:r w:rsidRPr="009F7E26">
        <w:rPr>
          <w:b/>
          <w:bCs/>
          <w:color w:val="000000" w:themeColor="text1"/>
          <w:sz w:val="20"/>
          <w:szCs w:val="20"/>
        </w:rPr>
        <w:t>eredeti temetési</w:t>
      </w:r>
      <w:r w:rsidRPr="009F7E26">
        <w:rPr>
          <w:color w:val="000000" w:themeColor="text1"/>
          <w:sz w:val="20"/>
          <w:szCs w:val="20"/>
        </w:rPr>
        <w:t xml:space="preserve"> </w:t>
      </w:r>
      <w:r w:rsidRPr="009F7E26">
        <w:rPr>
          <w:b/>
          <w:bCs/>
          <w:color w:val="000000" w:themeColor="text1"/>
          <w:sz w:val="20"/>
          <w:szCs w:val="20"/>
        </w:rPr>
        <w:t>számla.</w:t>
      </w:r>
    </w:p>
    <w:p w:rsidR="009F7E26" w:rsidRDefault="009F7E26" w:rsidP="009F7E26">
      <w:pPr>
        <w:pStyle w:val="Listaszerbekezds0"/>
        <w:rPr>
          <w:color w:val="000000" w:themeColor="text1"/>
          <w:sz w:val="20"/>
          <w:szCs w:val="20"/>
        </w:rPr>
      </w:pPr>
    </w:p>
    <w:p w:rsidR="009F7E26" w:rsidRPr="009F7E26" w:rsidRDefault="009F7E26" w:rsidP="009F7E26">
      <w:pPr>
        <w:numPr>
          <w:ilvl w:val="0"/>
          <w:numId w:val="25"/>
        </w:numPr>
        <w:jc w:val="both"/>
        <w:rPr>
          <w:rFonts w:eastAsia="Calibri"/>
          <w:sz w:val="20"/>
          <w:szCs w:val="20"/>
        </w:rPr>
      </w:pPr>
      <w:r w:rsidRPr="009F7E26">
        <w:rPr>
          <w:color w:val="000000" w:themeColor="text1"/>
          <w:sz w:val="20"/>
          <w:szCs w:val="20"/>
        </w:rPr>
        <w:t xml:space="preserve">A kérelmező társadalombiztosítási azonosító jeléről szóló igazolás </w:t>
      </w:r>
      <w:r w:rsidRPr="009F7E26">
        <w:rPr>
          <w:bCs/>
          <w:color w:val="000000" w:themeColor="text1"/>
          <w:sz w:val="20"/>
          <w:szCs w:val="20"/>
        </w:rPr>
        <w:t>(TAJ számot tartalmazó kártya)</w:t>
      </w:r>
    </w:p>
    <w:p w:rsidR="009F7E26" w:rsidRPr="00A4774B" w:rsidRDefault="009F7E26" w:rsidP="009F7E26">
      <w:pPr>
        <w:ind w:left="360"/>
        <w:jc w:val="both"/>
        <w:rPr>
          <w:color w:val="000000" w:themeColor="text1"/>
          <w:sz w:val="20"/>
          <w:szCs w:val="20"/>
        </w:rPr>
      </w:pP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p>
    <w:p w:rsidR="009F7E26" w:rsidRPr="00A4774B" w:rsidRDefault="009F7E26" w:rsidP="009F7E26">
      <w:pPr>
        <w:jc w:val="both"/>
        <w:rPr>
          <w:color w:val="000000" w:themeColor="text1"/>
          <w:sz w:val="20"/>
          <w:szCs w:val="20"/>
        </w:rPr>
      </w:pPr>
    </w:p>
    <w:p w:rsidR="009F7E26" w:rsidRPr="00A4774B" w:rsidRDefault="009F7E26" w:rsidP="009F7E26">
      <w:pPr>
        <w:pStyle w:val="Szvegtrzs"/>
        <w:rPr>
          <w:color w:val="000000" w:themeColor="text1"/>
          <w:sz w:val="20"/>
          <w:szCs w:val="20"/>
        </w:rPr>
      </w:pPr>
      <w:r w:rsidRPr="00A4774B">
        <w:rPr>
          <w:color w:val="000000" w:themeColor="text1"/>
          <w:sz w:val="20"/>
          <w:szCs w:val="20"/>
        </w:rPr>
        <w:t>A TEMETÉSI SEGÉLY IRÁNTI KÉRELMET, A TEMETÉS NAPJÁT KÖVETŐ 6 HÓNAPON BELÜL LEHET BENYÚJTANI !</w:t>
      </w:r>
    </w:p>
    <w:p w:rsidR="00EF5616" w:rsidRPr="00EF5616" w:rsidRDefault="00EF5616" w:rsidP="00EF5616">
      <w:pPr>
        <w:ind w:left="180"/>
        <w:jc w:val="both"/>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Default="00E45674" w:rsidP="00B32C67">
      <w:pPr>
        <w:ind w:left="180"/>
        <w:jc w:val="right"/>
        <w:rPr>
          <w:color w:val="000000" w:themeColor="text1"/>
          <w:sz w:val="20"/>
          <w:szCs w:val="20"/>
        </w:rPr>
      </w:pPr>
    </w:p>
    <w:p w:rsidR="00E45674" w:rsidRPr="006075C9" w:rsidRDefault="00E45674" w:rsidP="00B32C67">
      <w:pPr>
        <w:ind w:left="180"/>
        <w:jc w:val="right"/>
        <w:rPr>
          <w:color w:val="000000" w:themeColor="text1"/>
          <w:sz w:val="20"/>
          <w:szCs w:val="20"/>
        </w:rPr>
      </w:pPr>
    </w:p>
    <w:p w:rsidR="006075C9" w:rsidRPr="006075C9" w:rsidRDefault="006075C9" w:rsidP="006075C9">
      <w:pPr>
        <w:ind w:left="180"/>
        <w:jc w:val="right"/>
        <w:rPr>
          <w:color w:val="000000" w:themeColor="text1"/>
          <w:sz w:val="20"/>
          <w:szCs w:val="20"/>
        </w:rPr>
      </w:pPr>
      <w:r w:rsidRPr="006075C9">
        <w:rPr>
          <w:color w:val="000000" w:themeColor="text1"/>
          <w:sz w:val="20"/>
          <w:szCs w:val="20"/>
        </w:rPr>
        <w:lastRenderedPageBreak/>
        <w:t>4. számú nyilatkozat</w:t>
      </w:r>
    </w:p>
    <w:p w:rsidR="006075C9" w:rsidRPr="006075C9" w:rsidRDefault="006075C9" w:rsidP="006075C9">
      <w:pPr>
        <w:ind w:left="180"/>
        <w:jc w:val="right"/>
        <w:rPr>
          <w:color w:val="000000" w:themeColor="text1"/>
          <w:sz w:val="20"/>
          <w:szCs w:val="20"/>
        </w:rPr>
      </w:pPr>
    </w:p>
    <w:p w:rsidR="006075C9" w:rsidRPr="00EB7763" w:rsidRDefault="006075C9" w:rsidP="006075C9">
      <w:pPr>
        <w:jc w:val="center"/>
        <w:rPr>
          <w:b/>
          <w:bCs/>
          <w:color w:val="000000" w:themeColor="text1"/>
        </w:rPr>
      </w:pPr>
    </w:p>
    <w:p w:rsidR="006075C9" w:rsidRPr="00EB7763" w:rsidRDefault="006075C9" w:rsidP="006075C9">
      <w:pPr>
        <w:jc w:val="center"/>
        <w:rPr>
          <w:b/>
          <w:bCs/>
          <w:color w:val="000000" w:themeColor="text1"/>
        </w:rPr>
      </w:pPr>
      <w:r w:rsidRPr="00EB7763">
        <w:rPr>
          <w:b/>
          <w:bCs/>
          <w:color w:val="000000" w:themeColor="text1"/>
        </w:rPr>
        <w:t>Vagyonnyilatkozat</w:t>
      </w:r>
    </w:p>
    <w:p w:rsidR="006075C9" w:rsidRPr="006075C9" w:rsidRDefault="006075C9" w:rsidP="006075C9">
      <w:pPr>
        <w:jc w:val="center"/>
        <w:rPr>
          <w:color w:val="000000" w:themeColor="text1"/>
        </w:rPr>
      </w:pPr>
    </w:p>
    <w:p w:rsidR="006075C9" w:rsidRPr="006075C9" w:rsidRDefault="006075C9" w:rsidP="006075C9">
      <w:pPr>
        <w:rPr>
          <w:color w:val="000000" w:themeColor="text1"/>
          <w:sz w:val="20"/>
          <w:szCs w:val="20"/>
        </w:rPr>
      </w:pPr>
      <w:r w:rsidRPr="006075C9">
        <w:rPr>
          <w:i/>
          <w:iCs/>
          <w:color w:val="000000" w:themeColor="text1"/>
          <w:sz w:val="20"/>
          <w:szCs w:val="20"/>
        </w:rPr>
        <w:t>I. A kérelmező személyes adatai</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Neve:…………………………………………………………..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Születési neve: …………………………………………………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Anyja neve:……………………………………………………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Születési hely, év, hó, nap:…………………………………….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Lakóhely: ……………………………………………………...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Tartózkodási hely: …………………………………………….   </w:t>
      </w:r>
    </w:p>
    <w:p w:rsidR="006075C9" w:rsidRPr="006075C9" w:rsidRDefault="006075C9" w:rsidP="006075C9">
      <w:pPr>
        <w:spacing w:before="60" w:after="20"/>
        <w:jc w:val="both"/>
        <w:rPr>
          <w:color w:val="000000" w:themeColor="text1"/>
          <w:sz w:val="20"/>
          <w:szCs w:val="20"/>
        </w:rPr>
      </w:pPr>
      <w:r w:rsidRPr="006075C9">
        <w:rPr>
          <w:color w:val="000000" w:themeColor="text1"/>
          <w:sz w:val="20"/>
          <w:szCs w:val="20"/>
        </w:rPr>
        <w:t>Társadalombiztosítási Azonosító Jele:………………………..    </w:t>
      </w:r>
    </w:p>
    <w:p w:rsidR="006075C9" w:rsidRPr="006075C9" w:rsidRDefault="006075C9" w:rsidP="006075C9">
      <w:pPr>
        <w:spacing w:before="60" w:after="20"/>
        <w:jc w:val="both"/>
        <w:rPr>
          <w:i/>
          <w:iCs/>
          <w:color w:val="000000" w:themeColor="text1"/>
          <w:sz w:val="20"/>
          <w:szCs w:val="20"/>
        </w:rPr>
      </w:pPr>
    </w:p>
    <w:p w:rsidR="006075C9" w:rsidRPr="006075C9" w:rsidRDefault="006075C9" w:rsidP="006075C9">
      <w:pPr>
        <w:spacing w:before="60" w:after="20"/>
        <w:jc w:val="both"/>
        <w:rPr>
          <w:color w:val="000000" w:themeColor="text1"/>
          <w:sz w:val="20"/>
          <w:szCs w:val="20"/>
        </w:rPr>
      </w:pPr>
      <w:r w:rsidRPr="006075C9">
        <w:rPr>
          <w:i/>
          <w:iCs/>
          <w:color w:val="000000" w:themeColor="text1"/>
          <w:sz w:val="20"/>
          <w:szCs w:val="20"/>
        </w:rPr>
        <w:t>II. A kérelmező és a vele együttélő közeli hozzátartozójának, lakásfenntartási támogatás esetén a háztartás valamennyi tagjának vagyona</w:t>
      </w:r>
    </w:p>
    <w:p w:rsidR="006075C9" w:rsidRPr="006075C9" w:rsidRDefault="006075C9" w:rsidP="006075C9">
      <w:pPr>
        <w:jc w:val="center"/>
        <w:rPr>
          <w:color w:val="000000" w:themeColor="text1"/>
          <w:sz w:val="20"/>
          <w:szCs w:val="20"/>
        </w:rPr>
      </w:pPr>
      <w:r w:rsidRPr="006075C9">
        <w:rPr>
          <w:bCs/>
          <w:i/>
          <w:iCs/>
          <w:color w:val="000000" w:themeColor="text1"/>
          <w:sz w:val="20"/>
          <w:szCs w:val="20"/>
        </w:rPr>
        <w:t>A. Ingatlanok</w:t>
      </w:r>
    </w:p>
    <w:p w:rsidR="006075C9" w:rsidRPr="006075C9" w:rsidRDefault="006075C9" w:rsidP="006075C9">
      <w:pPr>
        <w:jc w:val="both"/>
        <w:rPr>
          <w:color w:val="000000" w:themeColor="text1"/>
          <w:sz w:val="20"/>
          <w:szCs w:val="20"/>
        </w:rPr>
      </w:pPr>
      <w:r w:rsidRPr="006075C9">
        <w:rPr>
          <w:color w:val="000000" w:themeColor="text1"/>
          <w:sz w:val="20"/>
          <w:szCs w:val="20"/>
        </w:rPr>
        <w:t>1. Lakástulajdon és lakótelek-tulajdon (vagy állandó, illetve tartós használat): címe: ................. város/község ................... út/utca .................... hsz. alapterülete: ........... m</w:t>
      </w:r>
      <w:r w:rsidRPr="006075C9">
        <w:rPr>
          <w:color w:val="000000" w:themeColor="text1"/>
          <w:sz w:val="20"/>
          <w:szCs w:val="20"/>
          <w:vertAlign w:val="superscript"/>
        </w:rPr>
        <w:t>2</w:t>
      </w:r>
      <w:r w:rsidRPr="006075C9">
        <w:rPr>
          <w:color w:val="000000" w:themeColor="text1"/>
          <w:sz w:val="20"/>
          <w:szCs w:val="20"/>
        </w:rPr>
        <w:t>, tulajdoni hányad: ..........................., a szerzés ideje: ................ év</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both"/>
        <w:rPr>
          <w:color w:val="000000" w:themeColor="text1"/>
          <w:sz w:val="20"/>
          <w:szCs w:val="20"/>
        </w:rPr>
      </w:pPr>
      <w:r w:rsidRPr="006075C9">
        <w:rPr>
          <w:color w:val="000000" w:themeColor="text1"/>
          <w:sz w:val="20"/>
          <w:szCs w:val="20"/>
        </w:rPr>
        <w:t>Haszonélvezeti joggal terhelt: igen nem (a megfelelő aláhúzandó)</w:t>
      </w:r>
    </w:p>
    <w:p w:rsidR="006075C9" w:rsidRPr="006075C9" w:rsidRDefault="006075C9" w:rsidP="006075C9">
      <w:pPr>
        <w:jc w:val="both"/>
        <w:rPr>
          <w:color w:val="000000" w:themeColor="text1"/>
          <w:sz w:val="20"/>
          <w:szCs w:val="20"/>
        </w:rPr>
      </w:pPr>
      <w:r w:rsidRPr="006075C9">
        <w:rPr>
          <w:color w:val="000000" w:themeColor="text1"/>
          <w:sz w:val="20"/>
          <w:szCs w:val="20"/>
        </w:rPr>
        <w:t>2. Üdülőtulajdon és üdülőtelek-tulajdon (vagy állandó, illetve tartós használat): címe: ....................... város/község .................................. út/utca .................... hsz. alapterülete: ........... m</w:t>
      </w:r>
      <w:r w:rsidRPr="006075C9">
        <w:rPr>
          <w:color w:val="000000" w:themeColor="text1"/>
          <w:sz w:val="20"/>
          <w:szCs w:val="20"/>
          <w:vertAlign w:val="superscript"/>
        </w:rPr>
        <w:t>2</w:t>
      </w:r>
      <w:r w:rsidRPr="006075C9">
        <w:rPr>
          <w:color w:val="000000" w:themeColor="text1"/>
          <w:sz w:val="20"/>
          <w:szCs w:val="20"/>
        </w:rPr>
        <w:t>, tulajdoni hányad: ...................., a szerzés ideje: ................ év</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both"/>
        <w:rPr>
          <w:color w:val="000000" w:themeColor="text1"/>
          <w:sz w:val="20"/>
          <w:szCs w:val="20"/>
        </w:rPr>
      </w:pPr>
      <w:r w:rsidRPr="006075C9">
        <w:rPr>
          <w:color w:val="000000" w:themeColor="text1"/>
          <w:sz w:val="20"/>
          <w:szCs w:val="20"/>
        </w:rPr>
        <w:t>3. Egyéb, nem lakás céljára szolgáló épület-(épületrész-)tulajdon (vagy állandó használat): megnevezése (zártkerti építmény, műhely, üzlet, műterem, rendelő, garázs stb.): ............................ címe: ...................................... város/község ........................... út/utca .................... hsz. alapterülete: ........... m</w:t>
      </w:r>
      <w:r w:rsidRPr="006075C9">
        <w:rPr>
          <w:color w:val="000000" w:themeColor="text1"/>
          <w:sz w:val="20"/>
          <w:szCs w:val="20"/>
          <w:vertAlign w:val="superscript"/>
        </w:rPr>
        <w:t>2</w:t>
      </w:r>
      <w:r w:rsidRPr="006075C9">
        <w:rPr>
          <w:color w:val="000000" w:themeColor="text1"/>
          <w:sz w:val="20"/>
          <w:szCs w:val="20"/>
        </w:rPr>
        <w:t>, tulajdoni hányad: ................., a szerzés ideje: ................ év</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both"/>
        <w:rPr>
          <w:color w:val="000000" w:themeColor="text1"/>
          <w:sz w:val="20"/>
          <w:szCs w:val="20"/>
        </w:rPr>
      </w:pPr>
      <w:r w:rsidRPr="006075C9">
        <w:rPr>
          <w:color w:val="000000" w:themeColor="text1"/>
          <w:sz w:val="20"/>
          <w:szCs w:val="20"/>
        </w:rPr>
        <w:t>4. Termőföldtulajdon (vagy állandó használat): megnevezése: .......................... címe: ........................................ város/község .............................. út/utca .................... hsz. alapterülete: ........... m</w:t>
      </w:r>
      <w:r w:rsidRPr="006075C9">
        <w:rPr>
          <w:color w:val="000000" w:themeColor="text1"/>
          <w:sz w:val="20"/>
          <w:szCs w:val="20"/>
          <w:vertAlign w:val="superscript"/>
        </w:rPr>
        <w:t>2</w:t>
      </w:r>
      <w:r w:rsidRPr="006075C9">
        <w:rPr>
          <w:color w:val="000000" w:themeColor="text1"/>
          <w:sz w:val="20"/>
          <w:szCs w:val="20"/>
        </w:rPr>
        <w:t>, tulajdoni hányad: ...................., a szerzés ideje: ................ év</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center"/>
        <w:rPr>
          <w:color w:val="000000" w:themeColor="text1"/>
          <w:sz w:val="20"/>
          <w:szCs w:val="20"/>
        </w:rPr>
      </w:pPr>
      <w:r w:rsidRPr="006075C9">
        <w:rPr>
          <w:bCs/>
          <w:i/>
          <w:iCs/>
          <w:color w:val="000000" w:themeColor="text1"/>
          <w:sz w:val="20"/>
          <w:szCs w:val="20"/>
        </w:rPr>
        <w:t>II. Egyéb vagyontárgyak</w:t>
      </w:r>
    </w:p>
    <w:p w:rsidR="006075C9" w:rsidRPr="006075C9" w:rsidRDefault="006075C9" w:rsidP="006075C9">
      <w:pPr>
        <w:jc w:val="both"/>
        <w:rPr>
          <w:color w:val="000000" w:themeColor="text1"/>
          <w:sz w:val="20"/>
          <w:szCs w:val="20"/>
        </w:rPr>
      </w:pPr>
      <w:r w:rsidRPr="006075C9">
        <w:rPr>
          <w:color w:val="000000" w:themeColor="text1"/>
          <w:sz w:val="20"/>
          <w:szCs w:val="20"/>
        </w:rPr>
        <w:t>Gépjármű:</w:t>
      </w:r>
    </w:p>
    <w:p w:rsidR="006075C9" w:rsidRPr="006075C9" w:rsidRDefault="006075C9" w:rsidP="006075C9">
      <w:pPr>
        <w:jc w:val="both"/>
        <w:rPr>
          <w:color w:val="000000" w:themeColor="text1"/>
          <w:sz w:val="20"/>
          <w:szCs w:val="20"/>
        </w:rPr>
      </w:pPr>
      <w:r w:rsidRPr="006075C9">
        <w:rPr>
          <w:i/>
          <w:iCs/>
          <w:color w:val="000000" w:themeColor="text1"/>
          <w:sz w:val="20"/>
          <w:szCs w:val="20"/>
        </w:rPr>
        <w:t>a)</w:t>
      </w:r>
      <w:r w:rsidRPr="006075C9">
        <w:rPr>
          <w:color w:val="000000" w:themeColor="text1"/>
          <w:sz w:val="20"/>
          <w:szCs w:val="20"/>
        </w:rPr>
        <w:t xml:space="preserve"> személygépkocsi: ......................................... típus .................. rendszám</w:t>
      </w:r>
    </w:p>
    <w:p w:rsidR="006075C9" w:rsidRPr="006075C9" w:rsidRDefault="006075C9" w:rsidP="006075C9">
      <w:pPr>
        <w:jc w:val="both"/>
        <w:rPr>
          <w:color w:val="000000" w:themeColor="text1"/>
          <w:sz w:val="20"/>
          <w:szCs w:val="20"/>
        </w:rPr>
      </w:pPr>
      <w:r w:rsidRPr="006075C9">
        <w:rPr>
          <w:color w:val="000000" w:themeColor="text1"/>
          <w:sz w:val="20"/>
          <w:szCs w:val="20"/>
        </w:rPr>
        <w:t>szerzés ideje, valamint a gyártás éve: .............................................................</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both"/>
        <w:rPr>
          <w:color w:val="000000" w:themeColor="text1"/>
          <w:sz w:val="20"/>
          <w:szCs w:val="20"/>
        </w:rPr>
      </w:pPr>
      <w:r w:rsidRPr="006075C9">
        <w:rPr>
          <w:i/>
          <w:iCs/>
          <w:color w:val="000000" w:themeColor="text1"/>
          <w:sz w:val="20"/>
          <w:szCs w:val="20"/>
        </w:rPr>
        <w:t>b)</w:t>
      </w:r>
      <w:r w:rsidRPr="006075C9">
        <w:rPr>
          <w:color w:val="000000" w:themeColor="text1"/>
          <w:sz w:val="20"/>
          <w:szCs w:val="20"/>
        </w:rPr>
        <w:t xml:space="preserve"> tehergépjármű, autóbusz, motorkerékpár, vízi- vagy egyéb jármű: ................................ típus ..................... rendszám szerzés ideje, valamint a gyártás éve: .................................................................</w:t>
      </w:r>
    </w:p>
    <w:p w:rsidR="006075C9" w:rsidRPr="006075C9" w:rsidRDefault="006075C9" w:rsidP="006075C9">
      <w:pPr>
        <w:jc w:val="both"/>
        <w:rPr>
          <w:color w:val="000000" w:themeColor="text1"/>
          <w:sz w:val="20"/>
          <w:szCs w:val="20"/>
        </w:rPr>
      </w:pPr>
      <w:r w:rsidRPr="006075C9">
        <w:rPr>
          <w:color w:val="000000" w:themeColor="text1"/>
          <w:sz w:val="20"/>
          <w:szCs w:val="20"/>
        </w:rPr>
        <w:t>Becsült forgalmi érték:** ............................................ Ft</w:t>
      </w:r>
    </w:p>
    <w:p w:rsidR="006075C9" w:rsidRPr="006075C9" w:rsidRDefault="006075C9" w:rsidP="006075C9">
      <w:pPr>
        <w:jc w:val="both"/>
        <w:rPr>
          <w:color w:val="000000" w:themeColor="text1"/>
          <w:sz w:val="20"/>
          <w:szCs w:val="20"/>
        </w:rPr>
      </w:pPr>
      <w:r w:rsidRPr="006075C9">
        <w:rPr>
          <w:color w:val="000000" w:themeColor="text1"/>
          <w:sz w:val="20"/>
          <w:szCs w:val="20"/>
        </w:rPr>
        <w:t>Kijelentem, hogy a fenti adatok a valóságnak megfelelnek. Hozzájárulok a nyilatkozatban szereplő adatoknak a szociális igazgatási eljárásban történő felhasználásához, kezeléséhez.</w:t>
      </w:r>
    </w:p>
    <w:p w:rsidR="006075C9" w:rsidRPr="006075C9" w:rsidRDefault="006075C9" w:rsidP="006075C9">
      <w:pPr>
        <w:ind w:left="380"/>
        <w:jc w:val="both"/>
        <w:rPr>
          <w:color w:val="000000" w:themeColor="text1"/>
          <w:sz w:val="20"/>
          <w:szCs w:val="20"/>
        </w:rPr>
      </w:pPr>
      <w:r w:rsidRPr="006075C9">
        <w:rPr>
          <w:color w:val="000000" w:themeColor="text1"/>
          <w:sz w:val="20"/>
          <w:szCs w:val="20"/>
        </w:rPr>
        <w:t>Kelt: .......... év .............................. hó ............ nap</w:t>
      </w:r>
    </w:p>
    <w:p w:rsidR="006075C9" w:rsidRPr="006075C9" w:rsidRDefault="006075C9" w:rsidP="006075C9">
      <w:pPr>
        <w:ind w:left="5860"/>
        <w:jc w:val="center"/>
        <w:rPr>
          <w:color w:val="000000" w:themeColor="text1"/>
          <w:sz w:val="20"/>
          <w:szCs w:val="20"/>
        </w:rPr>
      </w:pPr>
      <w:r w:rsidRPr="006075C9">
        <w:rPr>
          <w:color w:val="000000" w:themeColor="text1"/>
          <w:sz w:val="20"/>
          <w:szCs w:val="20"/>
        </w:rPr>
        <w:t>........................................</w:t>
      </w:r>
    </w:p>
    <w:p w:rsidR="006075C9" w:rsidRPr="006075C9" w:rsidRDefault="006075C9" w:rsidP="006075C9">
      <w:pPr>
        <w:ind w:left="5860"/>
        <w:jc w:val="center"/>
        <w:rPr>
          <w:color w:val="000000" w:themeColor="text1"/>
          <w:sz w:val="20"/>
          <w:szCs w:val="20"/>
        </w:rPr>
      </w:pPr>
      <w:r w:rsidRPr="006075C9">
        <w:rPr>
          <w:color w:val="000000" w:themeColor="text1"/>
          <w:sz w:val="20"/>
          <w:szCs w:val="20"/>
        </w:rPr>
        <w:t>aláírás</w:t>
      </w:r>
    </w:p>
    <w:p w:rsidR="006075C9" w:rsidRPr="006075C9" w:rsidRDefault="006075C9" w:rsidP="006075C9">
      <w:pPr>
        <w:jc w:val="both"/>
        <w:rPr>
          <w:color w:val="000000" w:themeColor="text1"/>
          <w:sz w:val="20"/>
          <w:szCs w:val="20"/>
        </w:rPr>
      </w:pPr>
      <w:r w:rsidRPr="006075C9">
        <w:rPr>
          <w:i/>
          <w:iCs/>
          <w:color w:val="000000" w:themeColor="text1"/>
          <w:sz w:val="20"/>
          <w:szCs w:val="20"/>
        </w:rPr>
        <w:t>Megjegyzés:</w:t>
      </w:r>
    </w:p>
    <w:p w:rsidR="006075C9" w:rsidRPr="006075C9" w:rsidRDefault="006075C9" w:rsidP="006075C9">
      <w:pPr>
        <w:jc w:val="both"/>
        <w:rPr>
          <w:color w:val="000000" w:themeColor="text1"/>
          <w:sz w:val="20"/>
          <w:szCs w:val="20"/>
        </w:rPr>
      </w:pPr>
      <w:r w:rsidRPr="006075C9">
        <w:rPr>
          <w:color w:val="000000" w:themeColor="text1"/>
          <w:sz w:val="20"/>
          <w:szCs w:val="20"/>
        </w:rPr>
        <w:t>Ha a kérelmező vagy családtagja bármely vagyontárgyból egynél többel rendelkezik, akkor a vagyonnyilatkozat megfelelő pontját a vagyontárgyak számával egyezően kell kitölteni. Amennyiben a vagyonnyilatkozatban feltüntetett vagyon nem a Magyarország területén van, a forgalmi értéket a vagyon helye szerinti állam hivatalos pénznemében is fel kell tüntetni.</w:t>
      </w:r>
    </w:p>
    <w:p w:rsidR="006075C9" w:rsidRPr="006075C9" w:rsidRDefault="006075C9" w:rsidP="006075C9">
      <w:pPr>
        <w:jc w:val="both"/>
        <w:rPr>
          <w:color w:val="000000" w:themeColor="text1"/>
          <w:sz w:val="20"/>
          <w:szCs w:val="20"/>
        </w:rPr>
      </w:pPr>
      <w:r w:rsidRPr="006075C9">
        <w:rPr>
          <w:color w:val="000000" w:themeColor="text1"/>
          <w:sz w:val="20"/>
          <w:szCs w:val="20"/>
        </w:rPr>
        <w:t>__________</w:t>
      </w:r>
    </w:p>
    <w:p w:rsidR="006075C9" w:rsidRPr="006075C9" w:rsidRDefault="006075C9" w:rsidP="006075C9">
      <w:pPr>
        <w:ind w:firstLine="120"/>
        <w:jc w:val="both"/>
        <w:rPr>
          <w:color w:val="000000" w:themeColor="text1"/>
          <w:sz w:val="20"/>
          <w:szCs w:val="20"/>
        </w:rPr>
      </w:pPr>
      <w:r w:rsidRPr="006075C9">
        <w:rPr>
          <w:color w:val="000000" w:themeColor="text1"/>
          <w:sz w:val="20"/>
          <w:szCs w:val="20"/>
        </w:rPr>
        <w:t>* Becsült forgalmi értékként az ingatlannak a településen szokásos forgalmi értékét kell feltüntetni.</w:t>
      </w:r>
    </w:p>
    <w:p w:rsidR="006075C9" w:rsidRPr="006075C9" w:rsidRDefault="006075C9" w:rsidP="006075C9">
      <w:pPr>
        <w:jc w:val="both"/>
        <w:rPr>
          <w:color w:val="000000" w:themeColor="text1"/>
          <w:sz w:val="20"/>
          <w:szCs w:val="20"/>
        </w:rPr>
      </w:pPr>
      <w:r w:rsidRPr="006075C9">
        <w:rPr>
          <w:color w:val="000000" w:themeColor="text1"/>
          <w:sz w:val="20"/>
          <w:szCs w:val="20"/>
        </w:rPr>
        <w:t>** Becsült forgalmi értékként a jármű kora és állapota szerinti értékét kell feltüntetni.</w:t>
      </w:r>
    </w:p>
    <w:p w:rsidR="006075C9" w:rsidRDefault="006075C9" w:rsidP="00FE02C2">
      <w:pPr>
        <w:ind w:left="180"/>
        <w:jc w:val="right"/>
        <w:rPr>
          <w:sz w:val="20"/>
          <w:szCs w:val="20"/>
        </w:rPr>
      </w:pPr>
    </w:p>
    <w:p w:rsidR="006075C9" w:rsidRDefault="006075C9" w:rsidP="00FE02C2">
      <w:pPr>
        <w:ind w:left="180"/>
        <w:jc w:val="right"/>
        <w:rPr>
          <w:sz w:val="20"/>
          <w:szCs w:val="20"/>
        </w:rPr>
      </w:pPr>
    </w:p>
    <w:p w:rsidR="006075C9" w:rsidRDefault="006075C9" w:rsidP="00FE02C2">
      <w:pPr>
        <w:ind w:left="180"/>
        <w:jc w:val="right"/>
        <w:rPr>
          <w:sz w:val="20"/>
          <w:szCs w:val="20"/>
        </w:rPr>
      </w:pPr>
    </w:p>
    <w:p w:rsidR="00FE02C2" w:rsidRDefault="00DA65F8" w:rsidP="00FE02C2">
      <w:pPr>
        <w:ind w:left="180"/>
        <w:jc w:val="right"/>
        <w:rPr>
          <w:sz w:val="20"/>
          <w:szCs w:val="20"/>
        </w:rPr>
      </w:pPr>
      <w:r>
        <w:rPr>
          <w:sz w:val="20"/>
          <w:szCs w:val="20"/>
        </w:rPr>
        <w:t>5</w:t>
      </w:r>
      <w:r w:rsidR="00FE02C2">
        <w:rPr>
          <w:sz w:val="20"/>
          <w:szCs w:val="20"/>
        </w:rPr>
        <w:t>.</w:t>
      </w:r>
      <w:r w:rsidR="00973A82">
        <w:rPr>
          <w:sz w:val="20"/>
          <w:szCs w:val="20"/>
        </w:rPr>
        <w:t xml:space="preserve"> </w:t>
      </w:r>
      <w:r w:rsidR="00FE02C2">
        <w:rPr>
          <w:sz w:val="20"/>
          <w:szCs w:val="20"/>
        </w:rPr>
        <w:t>számú melléklet</w:t>
      </w:r>
    </w:p>
    <w:p w:rsidR="00FE02C2" w:rsidRDefault="00FE02C2" w:rsidP="00FE02C2">
      <w:pPr>
        <w:ind w:left="180"/>
        <w:jc w:val="right"/>
        <w:rPr>
          <w:sz w:val="20"/>
          <w:szCs w:val="20"/>
        </w:rPr>
      </w:pPr>
    </w:p>
    <w:p w:rsidR="00B1293B" w:rsidRPr="00FE02C2" w:rsidRDefault="00B1293B" w:rsidP="00B1293B">
      <w:pPr>
        <w:ind w:left="180"/>
        <w:jc w:val="both"/>
        <w:rPr>
          <w:sz w:val="20"/>
          <w:szCs w:val="20"/>
        </w:rPr>
      </w:pPr>
    </w:p>
    <w:p w:rsidR="00B1293B" w:rsidRDefault="00B1293B" w:rsidP="00B1293B"/>
    <w:p w:rsidR="00B1293B" w:rsidRPr="0083322C" w:rsidRDefault="00B1293B" w:rsidP="00B1293B">
      <w:pPr>
        <w:jc w:val="center"/>
        <w:rPr>
          <w:b/>
          <w:sz w:val="20"/>
          <w:szCs w:val="20"/>
        </w:rPr>
      </w:pPr>
      <w:r w:rsidRPr="0083322C">
        <w:rPr>
          <w:b/>
          <w:sz w:val="20"/>
          <w:szCs w:val="20"/>
        </w:rPr>
        <w:t>NYILATKOZAT</w:t>
      </w:r>
    </w:p>
    <w:p w:rsidR="00B1293B" w:rsidRPr="0083322C" w:rsidRDefault="00B1293B" w:rsidP="00B1293B">
      <w:pPr>
        <w:jc w:val="center"/>
        <w:rPr>
          <w:b/>
          <w:sz w:val="20"/>
          <w:szCs w:val="20"/>
        </w:rPr>
      </w:pPr>
    </w:p>
    <w:p w:rsidR="00B1293B" w:rsidRPr="0083322C" w:rsidRDefault="00B1293B" w:rsidP="00B1293B">
      <w:pPr>
        <w:jc w:val="center"/>
        <w:rPr>
          <w:b/>
          <w:sz w:val="20"/>
          <w:szCs w:val="20"/>
        </w:rPr>
      </w:pPr>
    </w:p>
    <w:p w:rsidR="00B1293B" w:rsidRPr="0083322C" w:rsidRDefault="00B1293B" w:rsidP="00B1293B">
      <w:pPr>
        <w:jc w:val="center"/>
        <w:rPr>
          <w:b/>
          <w:sz w:val="20"/>
          <w:szCs w:val="20"/>
        </w:rPr>
      </w:pPr>
    </w:p>
    <w:p w:rsidR="00B1293B" w:rsidRPr="0083322C" w:rsidRDefault="00B1293B" w:rsidP="00B1293B">
      <w:pPr>
        <w:jc w:val="center"/>
        <w:rPr>
          <w:b/>
          <w:sz w:val="20"/>
          <w:szCs w:val="20"/>
        </w:rPr>
      </w:pPr>
    </w:p>
    <w:p w:rsidR="00B1293B" w:rsidRPr="0083322C" w:rsidRDefault="00B1293B" w:rsidP="00B1293B">
      <w:pPr>
        <w:rPr>
          <w:sz w:val="20"/>
          <w:szCs w:val="20"/>
        </w:rPr>
      </w:pPr>
      <w:r w:rsidRPr="0083322C">
        <w:rPr>
          <w:b/>
          <w:sz w:val="20"/>
          <w:szCs w:val="20"/>
        </w:rPr>
        <w:t>Alulírott</w:t>
      </w:r>
      <w:r w:rsidRPr="0083322C">
        <w:rPr>
          <w:sz w:val="20"/>
          <w:szCs w:val="20"/>
        </w:rPr>
        <w:t xml:space="preserve"> ………………………………………………………………………………….(név)</w:t>
      </w: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Születési neve: ………………………………………………………………………………..</w:t>
      </w: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Anyja neve: …………………………………………………………………………………….</w:t>
      </w: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Születési hely, év, hó nap: …………………………………………………………………...</w:t>
      </w: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Lakóhely: ……………………………………………………………………………………….,</w:t>
      </w: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Tartózkodási hely: …………………………………………………………………………….,</w:t>
      </w:r>
    </w:p>
    <w:p w:rsidR="00B1293B" w:rsidRPr="0083322C" w:rsidRDefault="00B1293B" w:rsidP="00B1293B">
      <w:pPr>
        <w:rPr>
          <w:sz w:val="20"/>
          <w:szCs w:val="20"/>
        </w:rPr>
      </w:pPr>
    </w:p>
    <w:p w:rsidR="00B1293B" w:rsidRPr="0083322C" w:rsidRDefault="00B1293B" w:rsidP="00B1293B">
      <w:pPr>
        <w:rPr>
          <w:b/>
          <w:sz w:val="20"/>
          <w:szCs w:val="20"/>
        </w:rPr>
      </w:pPr>
      <w:r w:rsidRPr="0083322C">
        <w:rPr>
          <w:b/>
          <w:sz w:val="20"/>
          <w:szCs w:val="20"/>
        </w:rPr>
        <w:t>alatti lakos büntető jogi felelősségem tudatában nyilatkozom, hogy:</w:t>
      </w:r>
    </w:p>
    <w:p w:rsidR="00B1293B" w:rsidRPr="0083322C" w:rsidRDefault="00B1293B" w:rsidP="00B1293B">
      <w:pPr>
        <w:rPr>
          <w:b/>
          <w:sz w:val="20"/>
          <w:szCs w:val="20"/>
        </w:rPr>
      </w:pPr>
    </w:p>
    <w:p w:rsidR="00B1293B" w:rsidRPr="0083322C" w:rsidRDefault="00B1293B" w:rsidP="00B1293B">
      <w:pPr>
        <w:spacing w:line="360" w:lineRule="auto"/>
        <w:rPr>
          <w:sz w:val="20"/>
          <w:szCs w:val="20"/>
        </w:rPr>
      </w:pPr>
      <w:r w:rsidRPr="0083322C">
        <w:rPr>
          <w:sz w:val="20"/>
          <w:szCs w:val="20"/>
        </w:rPr>
        <w:t>………………………………………………………………………………………………………………….............................................................................................................................................................................................................................................................................................................................................................................................................................................................................................................................................................................................................................................................................................................................................................</w:t>
      </w:r>
    </w:p>
    <w:p w:rsidR="00B1293B" w:rsidRPr="0083322C" w:rsidRDefault="00B1293B" w:rsidP="00B1293B">
      <w:pPr>
        <w:spacing w:line="360" w:lineRule="auto"/>
        <w:rPr>
          <w:b/>
          <w:sz w:val="20"/>
          <w:szCs w:val="20"/>
        </w:rPr>
      </w:pPr>
    </w:p>
    <w:p w:rsidR="00B1293B" w:rsidRPr="0083322C" w:rsidRDefault="00B1293B" w:rsidP="00B1293B">
      <w:pPr>
        <w:spacing w:line="360" w:lineRule="auto"/>
        <w:rPr>
          <w:b/>
          <w:sz w:val="20"/>
          <w:szCs w:val="20"/>
        </w:rPr>
      </w:pPr>
    </w:p>
    <w:p w:rsidR="00B1293B" w:rsidRPr="0083322C" w:rsidRDefault="00B1293B" w:rsidP="00B1293B">
      <w:pPr>
        <w:spacing w:line="360" w:lineRule="auto"/>
        <w:rPr>
          <w:b/>
          <w:sz w:val="20"/>
          <w:szCs w:val="20"/>
        </w:rPr>
      </w:pPr>
    </w:p>
    <w:p w:rsidR="00B1293B" w:rsidRPr="0083322C" w:rsidRDefault="00B1293B" w:rsidP="00B1293B">
      <w:pPr>
        <w:spacing w:line="360" w:lineRule="auto"/>
        <w:rPr>
          <w:b/>
          <w:sz w:val="20"/>
          <w:szCs w:val="20"/>
        </w:rPr>
      </w:pPr>
    </w:p>
    <w:p w:rsidR="00B1293B" w:rsidRPr="0083322C" w:rsidRDefault="00B1293B" w:rsidP="00B1293B">
      <w:pPr>
        <w:rPr>
          <w:sz w:val="20"/>
          <w:szCs w:val="20"/>
        </w:rPr>
      </w:pPr>
      <w:r w:rsidRPr="0083322C">
        <w:rPr>
          <w:sz w:val="20"/>
          <w:szCs w:val="20"/>
        </w:rPr>
        <w:t>Dátum: …………………………………….</w:t>
      </w:r>
    </w:p>
    <w:p w:rsidR="00B1293B" w:rsidRPr="0083322C" w:rsidRDefault="00B1293B" w:rsidP="00B1293B">
      <w:pPr>
        <w:rPr>
          <w:sz w:val="20"/>
          <w:szCs w:val="20"/>
        </w:rPr>
      </w:pPr>
    </w:p>
    <w:p w:rsidR="00B1293B" w:rsidRPr="0083322C" w:rsidRDefault="00B1293B" w:rsidP="00B1293B">
      <w:pPr>
        <w:rPr>
          <w:sz w:val="20"/>
          <w:szCs w:val="20"/>
        </w:rPr>
      </w:pPr>
    </w:p>
    <w:p w:rsidR="00B1293B" w:rsidRPr="0083322C" w:rsidRDefault="00B1293B" w:rsidP="00B1293B">
      <w:pPr>
        <w:rPr>
          <w:sz w:val="20"/>
          <w:szCs w:val="20"/>
        </w:rPr>
      </w:pP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p>
    <w:p w:rsidR="00B1293B" w:rsidRPr="0083322C" w:rsidRDefault="00B1293B" w:rsidP="00B1293B">
      <w:pPr>
        <w:rPr>
          <w:sz w:val="20"/>
          <w:szCs w:val="20"/>
        </w:rPr>
      </w:pP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t>……………………………………….</w:t>
      </w:r>
    </w:p>
    <w:p w:rsidR="00B1293B" w:rsidRPr="0083322C" w:rsidRDefault="00B1293B" w:rsidP="00B1293B">
      <w:pPr>
        <w:rPr>
          <w:sz w:val="20"/>
          <w:szCs w:val="20"/>
        </w:rPr>
      </w:pP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r>
      <w:r w:rsidRPr="0083322C">
        <w:rPr>
          <w:sz w:val="20"/>
          <w:szCs w:val="20"/>
        </w:rPr>
        <w:tab/>
        <w:t>aláírás</w:t>
      </w:r>
    </w:p>
    <w:p w:rsidR="00B1293B" w:rsidRPr="0083322C" w:rsidRDefault="00B1293B" w:rsidP="00B1293B">
      <w:pPr>
        <w:rPr>
          <w:sz w:val="20"/>
          <w:szCs w:val="20"/>
        </w:rPr>
      </w:pPr>
    </w:p>
    <w:p w:rsidR="00B1293B" w:rsidRPr="0083322C" w:rsidRDefault="00B1293B" w:rsidP="00B1293B">
      <w:pPr>
        <w:rPr>
          <w:sz w:val="20"/>
          <w:szCs w:val="20"/>
        </w:rPr>
      </w:pPr>
    </w:p>
    <w:p w:rsidR="00B1293B" w:rsidRPr="0083322C" w:rsidRDefault="00B1293B" w:rsidP="00B1293B">
      <w:pPr>
        <w:rPr>
          <w:sz w:val="20"/>
          <w:szCs w:val="20"/>
        </w:rPr>
      </w:pPr>
    </w:p>
    <w:p w:rsidR="00FE02C2" w:rsidRPr="0083322C" w:rsidRDefault="00FE02C2" w:rsidP="00526F7F">
      <w:pPr>
        <w:ind w:left="180"/>
        <w:rPr>
          <w:sz w:val="20"/>
          <w:szCs w:val="20"/>
        </w:rPr>
      </w:pPr>
    </w:p>
    <w:p w:rsidR="00526F7F" w:rsidRPr="0083322C" w:rsidRDefault="00526F7F" w:rsidP="00526F7F">
      <w:pPr>
        <w:ind w:left="180"/>
        <w:rPr>
          <w:sz w:val="20"/>
          <w:szCs w:val="20"/>
        </w:rPr>
      </w:pPr>
    </w:p>
    <w:p w:rsidR="00526F7F" w:rsidRPr="0083322C" w:rsidRDefault="00526F7F" w:rsidP="00526F7F">
      <w:pPr>
        <w:ind w:left="60"/>
        <w:rPr>
          <w:b/>
          <w:bCs/>
          <w:sz w:val="20"/>
          <w:szCs w:val="20"/>
        </w:rPr>
      </w:pPr>
    </w:p>
    <w:p w:rsidR="00E62114" w:rsidRDefault="00E62114" w:rsidP="00F16C83">
      <w:pPr>
        <w:jc w:val="both"/>
        <w:rPr>
          <w:sz w:val="20"/>
          <w:szCs w:val="20"/>
        </w:rPr>
      </w:pPr>
    </w:p>
    <w:p w:rsidR="00973A82" w:rsidRDefault="00973A82" w:rsidP="00F16C83">
      <w:pPr>
        <w:jc w:val="both"/>
        <w:rPr>
          <w:sz w:val="20"/>
          <w:szCs w:val="20"/>
        </w:rPr>
      </w:pPr>
    </w:p>
    <w:p w:rsidR="00973A82" w:rsidRDefault="00973A82" w:rsidP="00F16C83">
      <w:pPr>
        <w:jc w:val="both"/>
        <w:rPr>
          <w:sz w:val="20"/>
          <w:szCs w:val="20"/>
        </w:rPr>
      </w:pPr>
    </w:p>
    <w:p w:rsidR="00973A82" w:rsidRDefault="00973A82" w:rsidP="00F16C83">
      <w:pPr>
        <w:jc w:val="both"/>
        <w:rPr>
          <w:sz w:val="20"/>
          <w:szCs w:val="20"/>
        </w:rPr>
      </w:pPr>
    </w:p>
    <w:p w:rsidR="00973A82" w:rsidRDefault="00973A82" w:rsidP="00F16C83">
      <w:pPr>
        <w:jc w:val="both"/>
        <w:rPr>
          <w:sz w:val="20"/>
          <w:szCs w:val="20"/>
        </w:rPr>
      </w:pPr>
    </w:p>
    <w:p w:rsidR="00973A82" w:rsidRDefault="00973A82" w:rsidP="00F16C83">
      <w:pPr>
        <w:jc w:val="both"/>
        <w:rPr>
          <w:sz w:val="20"/>
          <w:szCs w:val="20"/>
        </w:rPr>
      </w:pPr>
    </w:p>
    <w:p w:rsidR="00973A82" w:rsidRDefault="00973A82" w:rsidP="00F16C83">
      <w:pPr>
        <w:jc w:val="both"/>
        <w:rPr>
          <w:sz w:val="20"/>
          <w:szCs w:val="20"/>
        </w:rPr>
      </w:pPr>
    </w:p>
    <w:p w:rsidR="00973A82" w:rsidRPr="0083322C" w:rsidRDefault="00973A82" w:rsidP="00F16C83">
      <w:pPr>
        <w:jc w:val="both"/>
        <w:rPr>
          <w:sz w:val="20"/>
          <w:szCs w:val="20"/>
        </w:rPr>
      </w:pPr>
    </w:p>
    <w:sectPr w:rsidR="00973A82" w:rsidRPr="0083322C" w:rsidSect="008D7F3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1F05" w:rsidRDefault="00F21F05" w:rsidP="00A124A2">
      <w:r>
        <w:separator/>
      </w:r>
    </w:p>
  </w:endnote>
  <w:endnote w:type="continuationSeparator" w:id="1">
    <w:p w:rsidR="00F21F05" w:rsidRDefault="00F21F05" w:rsidP="00A124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1F05" w:rsidRDefault="00F21F05" w:rsidP="00A124A2">
      <w:r>
        <w:separator/>
      </w:r>
    </w:p>
  </w:footnote>
  <w:footnote w:type="continuationSeparator" w:id="1">
    <w:p w:rsidR="00F21F05" w:rsidRDefault="00F21F05" w:rsidP="00A124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F5434"/>
    <w:multiLevelType w:val="hybridMultilevel"/>
    <w:tmpl w:val="EDFC7A8E"/>
    <w:lvl w:ilvl="0" w:tplc="5074DC9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
    <w:nsid w:val="06D55AFE"/>
    <w:multiLevelType w:val="hybridMultilevel"/>
    <w:tmpl w:val="C8F8502E"/>
    <w:lvl w:ilvl="0" w:tplc="18B42514">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
    <w:nsid w:val="19256313"/>
    <w:multiLevelType w:val="hybridMultilevel"/>
    <w:tmpl w:val="5992C3A0"/>
    <w:lvl w:ilvl="0" w:tplc="040E0017">
      <w:start w:val="1"/>
      <w:numFmt w:val="lowerLetter"/>
      <w:lvlText w:val="%1)"/>
      <w:lvlJc w:val="left"/>
      <w:pPr>
        <w:tabs>
          <w:tab w:val="num" w:pos="786"/>
        </w:tabs>
        <w:ind w:left="786"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ABE29D3"/>
    <w:multiLevelType w:val="hybridMultilevel"/>
    <w:tmpl w:val="0B96CEBE"/>
    <w:lvl w:ilvl="0" w:tplc="A87C0D3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AD22FA7"/>
    <w:multiLevelType w:val="hybridMultilevel"/>
    <w:tmpl w:val="0018FEC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28963380"/>
    <w:multiLevelType w:val="hybridMultilevel"/>
    <w:tmpl w:val="F822F3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9B11ADD"/>
    <w:multiLevelType w:val="hybridMultilevel"/>
    <w:tmpl w:val="B27E32B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2C1F67CF"/>
    <w:multiLevelType w:val="hybridMultilevel"/>
    <w:tmpl w:val="159AF28C"/>
    <w:lvl w:ilvl="0" w:tplc="1068D348">
      <w:start w:val="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FF1765A"/>
    <w:multiLevelType w:val="hybridMultilevel"/>
    <w:tmpl w:val="4C3E44BE"/>
    <w:lvl w:ilvl="0" w:tplc="AB6250E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
    <w:nsid w:val="37492273"/>
    <w:multiLevelType w:val="hybridMultilevel"/>
    <w:tmpl w:val="A9A0CD9C"/>
    <w:lvl w:ilvl="0" w:tplc="040E0001">
      <w:start w:val="1"/>
      <w:numFmt w:val="bullet"/>
      <w:lvlText w:val=""/>
      <w:lvlJc w:val="left"/>
      <w:pPr>
        <w:tabs>
          <w:tab w:val="num" w:pos="900"/>
        </w:tabs>
        <w:ind w:left="900" w:hanging="360"/>
      </w:pPr>
      <w:rPr>
        <w:rFonts w:ascii="Symbol" w:hAnsi="Symbol" w:hint="default"/>
      </w:rPr>
    </w:lvl>
    <w:lvl w:ilvl="1" w:tplc="040E0003" w:tentative="1">
      <w:start w:val="1"/>
      <w:numFmt w:val="bullet"/>
      <w:lvlText w:val="o"/>
      <w:lvlJc w:val="left"/>
      <w:pPr>
        <w:tabs>
          <w:tab w:val="num" w:pos="1620"/>
        </w:tabs>
        <w:ind w:left="1620" w:hanging="360"/>
      </w:pPr>
      <w:rPr>
        <w:rFonts w:ascii="Courier New" w:hAnsi="Courier New" w:hint="default"/>
      </w:rPr>
    </w:lvl>
    <w:lvl w:ilvl="2" w:tplc="040E0005" w:tentative="1">
      <w:start w:val="1"/>
      <w:numFmt w:val="bullet"/>
      <w:lvlText w:val=""/>
      <w:lvlJc w:val="left"/>
      <w:pPr>
        <w:tabs>
          <w:tab w:val="num" w:pos="2340"/>
        </w:tabs>
        <w:ind w:left="2340" w:hanging="360"/>
      </w:pPr>
      <w:rPr>
        <w:rFonts w:ascii="Wingdings" w:hAnsi="Wingdings" w:hint="default"/>
      </w:rPr>
    </w:lvl>
    <w:lvl w:ilvl="3" w:tplc="040E0001" w:tentative="1">
      <w:start w:val="1"/>
      <w:numFmt w:val="bullet"/>
      <w:lvlText w:val=""/>
      <w:lvlJc w:val="left"/>
      <w:pPr>
        <w:tabs>
          <w:tab w:val="num" w:pos="3060"/>
        </w:tabs>
        <w:ind w:left="3060" w:hanging="360"/>
      </w:pPr>
      <w:rPr>
        <w:rFonts w:ascii="Symbol" w:hAnsi="Symbol" w:hint="default"/>
      </w:rPr>
    </w:lvl>
    <w:lvl w:ilvl="4" w:tplc="040E0003" w:tentative="1">
      <w:start w:val="1"/>
      <w:numFmt w:val="bullet"/>
      <w:lvlText w:val="o"/>
      <w:lvlJc w:val="left"/>
      <w:pPr>
        <w:tabs>
          <w:tab w:val="num" w:pos="3780"/>
        </w:tabs>
        <w:ind w:left="3780" w:hanging="360"/>
      </w:pPr>
      <w:rPr>
        <w:rFonts w:ascii="Courier New" w:hAnsi="Courier New" w:hint="default"/>
      </w:rPr>
    </w:lvl>
    <w:lvl w:ilvl="5" w:tplc="040E0005" w:tentative="1">
      <w:start w:val="1"/>
      <w:numFmt w:val="bullet"/>
      <w:lvlText w:val=""/>
      <w:lvlJc w:val="left"/>
      <w:pPr>
        <w:tabs>
          <w:tab w:val="num" w:pos="4500"/>
        </w:tabs>
        <w:ind w:left="4500" w:hanging="360"/>
      </w:pPr>
      <w:rPr>
        <w:rFonts w:ascii="Wingdings" w:hAnsi="Wingdings" w:hint="default"/>
      </w:rPr>
    </w:lvl>
    <w:lvl w:ilvl="6" w:tplc="040E0001" w:tentative="1">
      <w:start w:val="1"/>
      <w:numFmt w:val="bullet"/>
      <w:lvlText w:val=""/>
      <w:lvlJc w:val="left"/>
      <w:pPr>
        <w:tabs>
          <w:tab w:val="num" w:pos="5220"/>
        </w:tabs>
        <w:ind w:left="5220" w:hanging="360"/>
      </w:pPr>
      <w:rPr>
        <w:rFonts w:ascii="Symbol" w:hAnsi="Symbol" w:hint="default"/>
      </w:rPr>
    </w:lvl>
    <w:lvl w:ilvl="7" w:tplc="040E0003" w:tentative="1">
      <w:start w:val="1"/>
      <w:numFmt w:val="bullet"/>
      <w:lvlText w:val="o"/>
      <w:lvlJc w:val="left"/>
      <w:pPr>
        <w:tabs>
          <w:tab w:val="num" w:pos="5940"/>
        </w:tabs>
        <w:ind w:left="5940" w:hanging="360"/>
      </w:pPr>
      <w:rPr>
        <w:rFonts w:ascii="Courier New" w:hAnsi="Courier New" w:hint="default"/>
      </w:rPr>
    </w:lvl>
    <w:lvl w:ilvl="8" w:tplc="040E0005" w:tentative="1">
      <w:start w:val="1"/>
      <w:numFmt w:val="bullet"/>
      <w:lvlText w:val=""/>
      <w:lvlJc w:val="left"/>
      <w:pPr>
        <w:tabs>
          <w:tab w:val="num" w:pos="6660"/>
        </w:tabs>
        <w:ind w:left="6660" w:hanging="360"/>
      </w:pPr>
      <w:rPr>
        <w:rFonts w:ascii="Wingdings" w:hAnsi="Wingdings" w:hint="default"/>
      </w:rPr>
    </w:lvl>
  </w:abstractNum>
  <w:abstractNum w:abstractNumId="10">
    <w:nsid w:val="3C3167B3"/>
    <w:multiLevelType w:val="hybridMultilevel"/>
    <w:tmpl w:val="2F5E94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DD31535"/>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nsid w:val="402925AF"/>
    <w:multiLevelType w:val="hybridMultilevel"/>
    <w:tmpl w:val="A5D8F2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412F6D2E"/>
    <w:multiLevelType w:val="hybridMultilevel"/>
    <w:tmpl w:val="9FE6C24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42BD1737"/>
    <w:multiLevelType w:val="hybridMultilevel"/>
    <w:tmpl w:val="4A3650D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45480CEE"/>
    <w:multiLevelType w:val="hybridMultilevel"/>
    <w:tmpl w:val="8F842CB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46043F33"/>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47AD7A49"/>
    <w:multiLevelType w:val="hybridMultilevel"/>
    <w:tmpl w:val="72DE179C"/>
    <w:lvl w:ilvl="0" w:tplc="48EC077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AF44A55"/>
    <w:multiLevelType w:val="hybridMultilevel"/>
    <w:tmpl w:val="DE0CFE9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4DDA5AB1"/>
    <w:multiLevelType w:val="hybridMultilevel"/>
    <w:tmpl w:val="E32A3E2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58F695E"/>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686D7BAF"/>
    <w:multiLevelType w:val="hybridMultilevel"/>
    <w:tmpl w:val="65E6C29C"/>
    <w:lvl w:ilvl="0" w:tplc="705CE166">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2">
    <w:nsid w:val="68E85A47"/>
    <w:multiLevelType w:val="hybridMultilevel"/>
    <w:tmpl w:val="77208AB4"/>
    <w:lvl w:ilvl="0" w:tplc="C03C3FB6">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3">
    <w:nsid w:val="6BF61DC4"/>
    <w:multiLevelType w:val="hybridMultilevel"/>
    <w:tmpl w:val="364458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6CCC18A4"/>
    <w:multiLevelType w:val="hybridMultilevel"/>
    <w:tmpl w:val="4BE0217E"/>
    <w:lvl w:ilvl="0" w:tplc="FB603194">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20"/>
  </w:num>
  <w:num w:numId="5">
    <w:abstractNumId w:val="6"/>
  </w:num>
  <w:num w:numId="6">
    <w:abstractNumId w:val="23"/>
  </w:num>
  <w:num w:numId="7">
    <w:abstractNumId w:val="12"/>
  </w:num>
  <w:num w:numId="8">
    <w:abstractNumId w:val="4"/>
  </w:num>
  <w:num w:numId="9">
    <w:abstractNumId w:val="7"/>
  </w:num>
  <w:num w:numId="10">
    <w:abstractNumId w:val="9"/>
  </w:num>
  <w:num w:numId="11">
    <w:abstractNumId w:val="15"/>
  </w:num>
  <w:num w:numId="12">
    <w:abstractNumId w:val="5"/>
  </w:num>
  <w:num w:numId="13">
    <w:abstractNumId w:val="18"/>
  </w:num>
  <w:num w:numId="14">
    <w:abstractNumId w:val="13"/>
  </w:num>
  <w:num w:numId="15">
    <w:abstractNumId w:val="19"/>
  </w:num>
  <w:num w:numId="16">
    <w:abstractNumId w:val="14"/>
  </w:num>
  <w:num w:numId="17">
    <w:abstractNumId w:val="17"/>
  </w:num>
  <w:num w:numId="18">
    <w:abstractNumId w:val="3"/>
  </w:num>
  <w:num w:numId="19">
    <w:abstractNumId w:val="22"/>
  </w:num>
  <w:num w:numId="20">
    <w:abstractNumId w:val="1"/>
  </w:num>
  <w:num w:numId="21">
    <w:abstractNumId w:val="24"/>
  </w:num>
  <w:num w:numId="22">
    <w:abstractNumId w:val="8"/>
  </w:num>
  <w:num w:numId="23">
    <w:abstractNumId w:val="0"/>
  </w:num>
  <w:num w:numId="24">
    <w:abstractNumId w:val="11"/>
  </w:num>
  <w:num w:numId="25">
    <w:abstractNumId w:val="1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BB1B9A"/>
    <w:rsid w:val="00006457"/>
    <w:rsid w:val="00017EA5"/>
    <w:rsid w:val="00027E4A"/>
    <w:rsid w:val="00044D9A"/>
    <w:rsid w:val="00046A05"/>
    <w:rsid w:val="00054712"/>
    <w:rsid w:val="0007213D"/>
    <w:rsid w:val="00075077"/>
    <w:rsid w:val="00095BC5"/>
    <w:rsid w:val="000A1AB1"/>
    <w:rsid w:val="000B128E"/>
    <w:rsid w:val="000D5EDE"/>
    <w:rsid w:val="000E13E9"/>
    <w:rsid w:val="001155DA"/>
    <w:rsid w:val="001220B7"/>
    <w:rsid w:val="0013351E"/>
    <w:rsid w:val="00152579"/>
    <w:rsid w:val="00177FE4"/>
    <w:rsid w:val="00181613"/>
    <w:rsid w:val="001826F6"/>
    <w:rsid w:val="001C689E"/>
    <w:rsid w:val="001C7954"/>
    <w:rsid w:val="001E6D37"/>
    <w:rsid w:val="00210C06"/>
    <w:rsid w:val="002220DA"/>
    <w:rsid w:val="002432FF"/>
    <w:rsid w:val="00246B54"/>
    <w:rsid w:val="002571C4"/>
    <w:rsid w:val="002B51B0"/>
    <w:rsid w:val="002E2A42"/>
    <w:rsid w:val="002E501B"/>
    <w:rsid w:val="002F48B9"/>
    <w:rsid w:val="002F5860"/>
    <w:rsid w:val="003538C9"/>
    <w:rsid w:val="003D0ACB"/>
    <w:rsid w:val="003D42B4"/>
    <w:rsid w:val="00462213"/>
    <w:rsid w:val="00471CEF"/>
    <w:rsid w:val="004A7216"/>
    <w:rsid w:val="004B2961"/>
    <w:rsid w:val="004C6A44"/>
    <w:rsid w:val="004D4643"/>
    <w:rsid w:val="00522A48"/>
    <w:rsid w:val="00524484"/>
    <w:rsid w:val="00526F7F"/>
    <w:rsid w:val="00526FA5"/>
    <w:rsid w:val="00543E0E"/>
    <w:rsid w:val="00555139"/>
    <w:rsid w:val="00556C5B"/>
    <w:rsid w:val="00583E40"/>
    <w:rsid w:val="005B1DB7"/>
    <w:rsid w:val="005B3641"/>
    <w:rsid w:val="005C3CC2"/>
    <w:rsid w:val="005D0D16"/>
    <w:rsid w:val="005D6A9E"/>
    <w:rsid w:val="006045E4"/>
    <w:rsid w:val="006075C9"/>
    <w:rsid w:val="00635D6F"/>
    <w:rsid w:val="00642FA1"/>
    <w:rsid w:val="00677BAA"/>
    <w:rsid w:val="006836BE"/>
    <w:rsid w:val="006A6A72"/>
    <w:rsid w:val="006B4C20"/>
    <w:rsid w:val="006B7C34"/>
    <w:rsid w:val="006E1251"/>
    <w:rsid w:val="0072474C"/>
    <w:rsid w:val="00743E78"/>
    <w:rsid w:val="0074478C"/>
    <w:rsid w:val="00754007"/>
    <w:rsid w:val="00766118"/>
    <w:rsid w:val="007B0D83"/>
    <w:rsid w:val="007C1AA7"/>
    <w:rsid w:val="007E3D92"/>
    <w:rsid w:val="007E7771"/>
    <w:rsid w:val="007F0B39"/>
    <w:rsid w:val="007F37E6"/>
    <w:rsid w:val="008043FB"/>
    <w:rsid w:val="0083322C"/>
    <w:rsid w:val="00834B40"/>
    <w:rsid w:val="00837AD0"/>
    <w:rsid w:val="008B40EE"/>
    <w:rsid w:val="008C3FE2"/>
    <w:rsid w:val="008D7F3D"/>
    <w:rsid w:val="009244CA"/>
    <w:rsid w:val="00925135"/>
    <w:rsid w:val="00925DD0"/>
    <w:rsid w:val="009348D3"/>
    <w:rsid w:val="0097046D"/>
    <w:rsid w:val="00973A82"/>
    <w:rsid w:val="009744BE"/>
    <w:rsid w:val="0098433E"/>
    <w:rsid w:val="009A3BB2"/>
    <w:rsid w:val="009A6236"/>
    <w:rsid w:val="009B5407"/>
    <w:rsid w:val="009D1503"/>
    <w:rsid w:val="009D6C5E"/>
    <w:rsid w:val="009E3517"/>
    <w:rsid w:val="009F6E3C"/>
    <w:rsid w:val="009F7E26"/>
    <w:rsid w:val="00A01661"/>
    <w:rsid w:val="00A0351B"/>
    <w:rsid w:val="00A124A2"/>
    <w:rsid w:val="00A13DFF"/>
    <w:rsid w:val="00A36672"/>
    <w:rsid w:val="00A4342C"/>
    <w:rsid w:val="00A4774B"/>
    <w:rsid w:val="00A6315C"/>
    <w:rsid w:val="00A75863"/>
    <w:rsid w:val="00AA798E"/>
    <w:rsid w:val="00AE7E64"/>
    <w:rsid w:val="00B1293B"/>
    <w:rsid w:val="00B2201D"/>
    <w:rsid w:val="00B32C67"/>
    <w:rsid w:val="00B356AD"/>
    <w:rsid w:val="00B42A6B"/>
    <w:rsid w:val="00B44951"/>
    <w:rsid w:val="00B46FFF"/>
    <w:rsid w:val="00B5496A"/>
    <w:rsid w:val="00B72FB8"/>
    <w:rsid w:val="00B92632"/>
    <w:rsid w:val="00BB1B9A"/>
    <w:rsid w:val="00BC0C9C"/>
    <w:rsid w:val="00BD469A"/>
    <w:rsid w:val="00BE0C11"/>
    <w:rsid w:val="00BE6F5F"/>
    <w:rsid w:val="00C20AA9"/>
    <w:rsid w:val="00C57069"/>
    <w:rsid w:val="00C80B3E"/>
    <w:rsid w:val="00CD0CAA"/>
    <w:rsid w:val="00CE228C"/>
    <w:rsid w:val="00CF20F0"/>
    <w:rsid w:val="00CF6979"/>
    <w:rsid w:val="00D11BB3"/>
    <w:rsid w:val="00D63906"/>
    <w:rsid w:val="00D80181"/>
    <w:rsid w:val="00DA65F8"/>
    <w:rsid w:val="00DB159A"/>
    <w:rsid w:val="00DB32A3"/>
    <w:rsid w:val="00DB53AC"/>
    <w:rsid w:val="00DC5662"/>
    <w:rsid w:val="00DD5B72"/>
    <w:rsid w:val="00DE3B7E"/>
    <w:rsid w:val="00E14486"/>
    <w:rsid w:val="00E23C30"/>
    <w:rsid w:val="00E24AB2"/>
    <w:rsid w:val="00E33B86"/>
    <w:rsid w:val="00E45674"/>
    <w:rsid w:val="00E62114"/>
    <w:rsid w:val="00EA1CB7"/>
    <w:rsid w:val="00EA6577"/>
    <w:rsid w:val="00EB7763"/>
    <w:rsid w:val="00EC332A"/>
    <w:rsid w:val="00ED1BF2"/>
    <w:rsid w:val="00EF5616"/>
    <w:rsid w:val="00F030EA"/>
    <w:rsid w:val="00F16C83"/>
    <w:rsid w:val="00F21F05"/>
    <w:rsid w:val="00F237E6"/>
    <w:rsid w:val="00F52F1C"/>
    <w:rsid w:val="00F62F60"/>
    <w:rsid w:val="00F8377A"/>
    <w:rsid w:val="00FA0AD4"/>
    <w:rsid w:val="00FD095C"/>
    <w:rsid w:val="00FD0EFB"/>
    <w:rsid w:val="00FD434D"/>
    <w:rsid w:val="00FE02C2"/>
    <w:rsid w:val="00FE3459"/>
    <w:rsid w:val="00FF5C4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B1B9A"/>
    <w:pPr>
      <w:spacing w:after="0" w:line="240" w:lineRule="auto"/>
    </w:pPr>
    <w:rPr>
      <w:rFonts w:ascii="Times New Roman" w:hAnsi="Times New Roman" w:cs="Times New Roman"/>
      <w:sz w:val="24"/>
      <w:szCs w:val="24"/>
      <w:lang w:eastAsia="hu-HU"/>
    </w:rPr>
  </w:style>
  <w:style w:type="paragraph" w:styleId="Cmsor1">
    <w:name w:val="heading 1"/>
    <w:basedOn w:val="Norml"/>
    <w:link w:val="Cmsor1Char"/>
    <w:uiPriority w:val="9"/>
    <w:qFormat/>
    <w:rsid w:val="00BB1B9A"/>
    <w:pPr>
      <w:keepNext/>
      <w:outlineLvl w:val="0"/>
    </w:pPr>
    <w:rPr>
      <w:rFonts w:ascii="Tahoma" w:hAnsi="Tahoma" w:cs="Tahoma"/>
      <w:kern w:val="36"/>
      <w:sz w:val="44"/>
      <w:szCs w:val="44"/>
    </w:rPr>
  </w:style>
  <w:style w:type="paragraph" w:styleId="Cmsor2">
    <w:name w:val="heading 2"/>
    <w:basedOn w:val="Norml"/>
    <w:next w:val="Norml"/>
    <w:link w:val="Cmsor2Char"/>
    <w:uiPriority w:val="9"/>
    <w:semiHidden/>
    <w:unhideWhenUsed/>
    <w:qFormat/>
    <w:rsid w:val="009244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link w:val="Cmsor3Char"/>
    <w:uiPriority w:val="9"/>
    <w:semiHidden/>
    <w:unhideWhenUsed/>
    <w:qFormat/>
    <w:rsid w:val="00BB1B9A"/>
    <w:pPr>
      <w:keepNext/>
      <w:jc w:val="center"/>
      <w:outlineLvl w:val="2"/>
    </w:pPr>
    <w:rPr>
      <w:rFonts w:ascii="Tahoma" w:hAnsi="Tahoma" w:cs="Tahoma"/>
      <w:b/>
      <w:bCs/>
      <w:sz w:val="52"/>
      <w:szCs w:val="52"/>
    </w:rPr>
  </w:style>
  <w:style w:type="paragraph" w:styleId="Cmsor4">
    <w:name w:val="heading 4"/>
    <w:basedOn w:val="Norml"/>
    <w:next w:val="Norml"/>
    <w:link w:val="Cmsor4Char"/>
    <w:uiPriority w:val="9"/>
    <w:semiHidden/>
    <w:unhideWhenUsed/>
    <w:qFormat/>
    <w:rsid w:val="009244CA"/>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BB1B9A"/>
    <w:rPr>
      <w:rFonts w:ascii="Tahoma" w:hAnsi="Tahoma" w:cs="Tahoma"/>
      <w:kern w:val="36"/>
      <w:sz w:val="44"/>
      <w:szCs w:val="44"/>
      <w:lang w:eastAsia="hu-HU"/>
    </w:rPr>
  </w:style>
  <w:style w:type="character" w:customStyle="1" w:styleId="Cmsor3Char">
    <w:name w:val="Címsor 3 Char"/>
    <w:basedOn w:val="Bekezdsalapbettpusa"/>
    <w:link w:val="Cmsor3"/>
    <w:uiPriority w:val="9"/>
    <w:semiHidden/>
    <w:rsid w:val="00BB1B9A"/>
    <w:rPr>
      <w:rFonts w:ascii="Tahoma" w:hAnsi="Tahoma" w:cs="Tahoma"/>
      <w:b/>
      <w:bCs/>
      <w:sz w:val="52"/>
      <w:szCs w:val="52"/>
      <w:lang w:eastAsia="hu-HU"/>
    </w:rPr>
  </w:style>
  <w:style w:type="paragraph" w:styleId="Cm">
    <w:name w:val="Title"/>
    <w:basedOn w:val="Norml"/>
    <w:link w:val="CmChar"/>
    <w:qFormat/>
    <w:rsid w:val="00BB1B9A"/>
    <w:pPr>
      <w:overflowPunct w:val="0"/>
      <w:autoSpaceDE w:val="0"/>
      <w:autoSpaceDN w:val="0"/>
      <w:ind w:left="720" w:hanging="720"/>
      <w:jc w:val="center"/>
    </w:pPr>
    <w:rPr>
      <w:b/>
      <w:bCs/>
      <w:spacing w:val="-3"/>
    </w:rPr>
  </w:style>
  <w:style w:type="character" w:customStyle="1" w:styleId="CmChar">
    <w:name w:val="Cím Char"/>
    <w:basedOn w:val="Bekezdsalapbettpusa"/>
    <w:link w:val="Cm"/>
    <w:uiPriority w:val="10"/>
    <w:rsid w:val="00BB1B9A"/>
    <w:rPr>
      <w:rFonts w:ascii="Times New Roman" w:hAnsi="Times New Roman" w:cs="Times New Roman"/>
      <w:b/>
      <w:bCs/>
      <w:spacing w:val="-3"/>
      <w:sz w:val="24"/>
      <w:szCs w:val="24"/>
      <w:lang w:eastAsia="hu-HU"/>
    </w:rPr>
  </w:style>
  <w:style w:type="paragraph" w:styleId="Szvegtrzs">
    <w:name w:val="Body Text"/>
    <w:basedOn w:val="Norml"/>
    <w:link w:val="SzvegtrzsChar"/>
    <w:uiPriority w:val="99"/>
    <w:unhideWhenUsed/>
    <w:rsid w:val="00BB1B9A"/>
    <w:pPr>
      <w:overflowPunct w:val="0"/>
      <w:autoSpaceDE w:val="0"/>
      <w:autoSpaceDN w:val="0"/>
      <w:jc w:val="both"/>
    </w:pPr>
    <w:rPr>
      <w:spacing w:val="-3"/>
    </w:rPr>
  </w:style>
  <w:style w:type="character" w:customStyle="1" w:styleId="SzvegtrzsChar">
    <w:name w:val="Szövegtörzs Char"/>
    <w:basedOn w:val="Bekezdsalapbettpusa"/>
    <w:link w:val="Szvegtrzs"/>
    <w:uiPriority w:val="99"/>
    <w:rsid w:val="00BB1B9A"/>
    <w:rPr>
      <w:rFonts w:ascii="Times New Roman" w:hAnsi="Times New Roman" w:cs="Times New Roman"/>
      <w:spacing w:val="-3"/>
      <w:sz w:val="24"/>
      <w:szCs w:val="24"/>
      <w:lang w:eastAsia="hu-HU"/>
    </w:rPr>
  </w:style>
  <w:style w:type="paragraph" w:styleId="Szvegtrzsbehzssal2">
    <w:name w:val="Body Text Indent 2"/>
    <w:basedOn w:val="Norml"/>
    <w:link w:val="Szvegtrzsbehzssal2Char"/>
    <w:uiPriority w:val="99"/>
    <w:semiHidden/>
    <w:unhideWhenUsed/>
    <w:rsid w:val="00BB1B9A"/>
    <w:pPr>
      <w:overflowPunct w:val="0"/>
      <w:autoSpaceDE w:val="0"/>
      <w:autoSpaceDN w:val="0"/>
      <w:ind w:left="720" w:hanging="720"/>
      <w:jc w:val="center"/>
    </w:pPr>
    <w:rPr>
      <w:spacing w:val="-3"/>
    </w:rPr>
  </w:style>
  <w:style w:type="character" w:customStyle="1" w:styleId="Szvegtrzsbehzssal2Char">
    <w:name w:val="Szövegtörzs behúzással 2 Char"/>
    <w:basedOn w:val="Bekezdsalapbettpusa"/>
    <w:link w:val="Szvegtrzsbehzssal2"/>
    <w:uiPriority w:val="99"/>
    <w:semiHidden/>
    <w:rsid w:val="00BB1B9A"/>
    <w:rPr>
      <w:rFonts w:ascii="Times New Roman" w:hAnsi="Times New Roman" w:cs="Times New Roman"/>
      <w:spacing w:val="-3"/>
      <w:sz w:val="24"/>
      <w:szCs w:val="24"/>
      <w:lang w:eastAsia="hu-HU"/>
    </w:rPr>
  </w:style>
  <w:style w:type="paragraph" w:customStyle="1" w:styleId="listaszerbekezds">
    <w:name w:val="listaszerbekezds"/>
    <w:basedOn w:val="Norml"/>
    <w:rsid w:val="00BB1B9A"/>
    <w:pPr>
      <w:ind w:left="708"/>
    </w:pPr>
  </w:style>
  <w:style w:type="paragraph" w:styleId="Listaszerbekezds0">
    <w:name w:val="List Paragraph"/>
    <w:basedOn w:val="Norml"/>
    <w:uiPriority w:val="34"/>
    <w:qFormat/>
    <w:rsid w:val="004A7216"/>
    <w:pPr>
      <w:ind w:left="720"/>
      <w:contextualSpacing/>
    </w:pPr>
  </w:style>
  <w:style w:type="paragraph" w:styleId="lfej">
    <w:name w:val="header"/>
    <w:basedOn w:val="Norml"/>
    <w:link w:val="lfejChar"/>
    <w:uiPriority w:val="99"/>
    <w:semiHidden/>
    <w:unhideWhenUsed/>
    <w:rsid w:val="00A124A2"/>
    <w:pPr>
      <w:tabs>
        <w:tab w:val="center" w:pos="4536"/>
        <w:tab w:val="right" w:pos="9072"/>
      </w:tabs>
    </w:pPr>
  </w:style>
  <w:style w:type="character" w:customStyle="1" w:styleId="lfejChar">
    <w:name w:val="Élőfej Char"/>
    <w:basedOn w:val="Bekezdsalapbettpusa"/>
    <w:link w:val="lfej"/>
    <w:uiPriority w:val="99"/>
    <w:semiHidden/>
    <w:rsid w:val="00A124A2"/>
    <w:rPr>
      <w:rFonts w:ascii="Times New Roman" w:hAnsi="Times New Roman" w:cs="Times New Roman"/>
      <w:sz w:val="24"/>
      <w:szCs w:val="24"/>
      <w:lang w:eastAsia="hu-HU"/>
    </w:rPr>
  </w:style>
  <w:style w:type="paragraph" w:styleId="llb">
    <w:name w:val="footer"/>
    <w:basedOn w:val="Norml"/>
    <w:link w:val="llbChar"/>
    <w:uiPriority w:val="99"/>
    <w:semiHidden/>
    <w:unhideWhenUsed/>
    <w:rsid w:val="00A124A2"/>
    <w:pPr>
      <w:tabs>
        <w:tab w:val="center" w:pos="4536"/>
        <w:tab w:val="right" w:pos="9072"/>
      </w:tabs>
    </w:pPr>
  </w:style>
  <w:style w:type="character" w:customStyle="1" w:styleId="llbChar">
    <w:name w:val="Élőláb Char"/>
    <w:basedOn w:val="Bekezdsalapbettpusa"/>
    <w:link w:val="llb"/>
    <w:uiPriority w:val="99"/>
    <w:semiHidden/>
    <w:rsid w:val="00A124A2"/>
    <w:rPr>
      <w:rFonts w:ascii="Times New Roman" w:hAnsi="Times New Roman" w:cs="Times New Roman"/>
      <w:sz w:val="24"/>
      <w:szCs w:val="24"/>
      <w:lang w:eastAsia="hu-HU"/>
    </w:rPr>
  </w:style>
  <w:style w:type="paragraph" w:styleId="NormlWeb">
    <w:name w:val="Normal (Web)"/>
    <w:basedOn w:val="Norml"/>
    <w:rsid w:val="000B128E"/>
    <w:pPr>
      <w:spacing w:before="100" w:beforeAutospacing="1" w:after="100" w:afterAutospacing="1"/>
    </w:pPr>
    <w:rPr>
      <w:rFonts w:eastAsia="Times New Roman"/>
    </w:rPr>
  </w:style>
  <w:style w:type="character" w:customStyle="1" w:styleId="apple-converted-space">
    <w:name w:val="apple-converted-space"/>
    <w:basedOn w:val="Bekezdsalapbettpusa"/>
    <w:rsid w:val="000B128E"/>
  </w:style>
  <w:style w:type="character" w:customStyle="1" w:styleId="Cmsor2Char">
    <w:name w:val="Címsor 2 Char"/>
    <w:basedOn w:val="Bekezdsalapbettpusa"/>
    <w:link w:val="Cmsor2"/>
    <w:uiPriority w:val="9"/>
    <w:semiHidden/>
    <w:rsid w:val="009244CA"/>
    <w:rPr>
      <w:rFonts w:asciiTheme="majorHAnsi" w:eastAsiaTheme="majorEastAsia" w:hAnsiTheme="majorHAnsi" w:cstheme="majorBidi"/>
      <w:b/>
      <w:bCs/>
      <w:color w:val="4F81BD" w:themeColor="accent1"/>
      <w:sz w:val="26"/>
      <w:szCs w:val="26"/>
      <w:lang w:eastAsia="hu-HU"/>
    </w:rPr>
  </w:style>
  <w:style w:type="character" w:customStyle="1" w:styleId="Cmsor4Char">
    <w:name w:val="Címsor 4 Char"/>
    <w:basedOn w:val="Bekezdsalapbettpusa"/>
    <w:link w:val="Cmsor4"/>
    <w:uiPriority w:val="9"/>
    <w:semiHidden/>
    <w:rsid w:val="009244CA"/>
    <w:rPr>
      <w:rFonts w:asciiTheme="majorHAnsi" w:eastAsiaTheme="majorEastAsia" w:hAnsiTheme="majorHAnsi" w:cstheme="majorBidi"/>
      <w:b/>
      <w:bCs/>
      <w:i/>
      <w:iCs/>
      <w:color w:val="4F81BD" w:themeColor="accent1"/>
      <w:sz w:val="24"/>
      <w:szCs w:val="24"/>
      <w:lang w:eastAsia="hu-HU"/>
    </w:rPr>
  </w:style>
  <w:style w:type="paragraph" w:styleId="Szvegtrzsbehzssal">
    <w:name w:val="Body Text Indent"/>
    <w:basedOn w:val="Norml"/>
    <w:link w:val="SzvegtrzsbehzssalChar"/>
    <w:uiPriority w:val="99"/>
    <w:semiHidden/>
    <w:unhideWhenUsed/>
    <w:rsid w:val="009244CA"/>
    <w:pPr>
      <w:spacing w:after="120"/>
      <w:ind w:left="283"/>
    </w:pPr>
  </w:style>
  <w:style w:type="character" w:customStyle="1" w:styleId="SzvegtrzsbehzssalChar">
    <w:name w:val="Szövegtörzs behúzással Char"/>
    <w:basedOn w:val="Bekezdsalapbettpusa"/>
    <w:link w:val="Szvegtrzsbehzssal"/>
    <w:uiPriority w:val="99"/>
    <w:semiHidden/>
    <w:rsid w:val="009244CA"/>
    <w:rPr>
      <w:rFonts w:ascii="Times New Roman" w:hAnsi="Times New Roman" w:cs="Times New Roman"/>
      <w:sz w:val="24"/>
      <w:szCs w:val="24"/>
      <w:lang w:eastAsia="hu-HU"/>
    </w:rPr>
  </w:style>
  <w:style w:type="paragraph" w:styleId="Szvegtrzs2">
    <w:name w:val="Body Text 2"/>
    <w:basedOn w:val="Norml"/>
    <w:link w:val="Szvegtrzs2Char"/>
    <w:uiPriority w:val="99"/>
    <w:semiHidden/>
    <w:unhideWhenUsed/>
    <w:rsid w:val="009244CA"/>
    <w:pPr>
      <w:spacing w:after="120" w:line="480" w:lineRule="auto"/>
    </w:pPr>
  </w:style>
  <w:style w:type="character" w:customStyle="1" w:styleId="Szvegtrzs2Char">
    <w:name w:val="Szövegtörzs 2 Char"/>
    <w:basedOn w:val="Bekezdsalapbettpusa"/>
    <w:link w:val="Szvegtrzs2"/>
    <w:uiPriority w:val="99"/>
    <w:semiHidden/>
    <w:rsid w:val="009244CA"/>
    <w:rPr>
      <w:rFonts w:ascii="Times New Roman" w:hAnsi="Times New Roman" w:cs="Times New Roman"/>
      <w:sz w:val="24"/>
      <w:szCs w:val="24"/>
      <w:lang w:eastAsia="hu-HU"/>
    </w:rPr>
  </w:style>
  <w:style w:type="paragraph" w:customStyle="1" w:styleId="Szvegtrzs21">
    <w:name w:val="Szövegtörzs 21"/>
    <w:basedOn w:val="Norml"/>
    <w:rsid w:val="009244CA"/>
    <w:pPr>
      <w:ind w:left="4248" w:firstLine="708"/>
    </w:pPr>
    <w:rPr>
      <w:rFonts w:eastAsia="Times New Roman"/>
      <w:b/>
      <w:szCs w:val="20"/>
    </w:rPr>
  </w:style>
  <w:style w:type="character" w:customStyle="1" w:styleId="apple-style-span">
    <w:name w:val="apple-style-span"/>
    <w:basedOn w:val="Bekezdsalapbettpusa"/>
    <w:rsid w:val="009244CA"/>
  </w:style>
  <w:style w:type="table" w:styleId="Rcsostblzat">
    <w:name w:val="Table Grid"/>
    <w:basedOn w:val="Normltblzat"/>
    <w:rsid w:val="00F16C83"/>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j">
    <w:name w:val="uj"/>
    <w:basedOn w:val="Norml"/>
    <w:rsid w:val="007F0B39"/>
    <w:pPr>
      <w:pBdr>
        <w:left w:val="single" w:sz="36" w:space="3" w:color="FF0000"/>
      </w:pBdr>
      <w:ind w:firstLine="180"/>
      <w:jc w:val="both"/>
    </w:pPr>
    <w:rPr>
      <w:rFonts w:eastAsia="Times New Roman"/>
    </w:rPr>
  </w:style>
  <w:style w:type="paragraph" w:customStyle="1" w:styleId="np">
    <w:name w:val="np"/>
    <w:basedOn w:val="Norml"/>
    <w:rsid w:val="007F0B39"/>
    <w:pPr>
      <w:jc w:val="both"/>
    </w:pPr>
    <w:rPr>
      <w:rFonts w:eastAsia="Times New Roman"/>
    </w:rPr>
  </w:style>
</w:styles>
</file>

<file path=word/webSettings.xml><?xml version="1.0" encoding="utf-8"?>
<w:webSettings xmlns:r="http://schemas.openxmlformats.org/officeDocument/2006/relationships" xmlns:w="http://schemas.openxmlformats.org/wordprocessingml/2006/main">
  <w:divs>
    <w:div w:id="1247691057">
      <w:bodyDiv w:val="1"/>
      <w:marLeft w:val="0"/>
      <w:marRight w:val="0"/>
      <w:marTop w:val="0"/>
      <w:marBottom w:val="0"/>
      <w:divBdr>
        <w:top w:val="none" w:sz="0" w:space="0" w:color="auto"/>
        <w:left w:val="none" w:sz="0" w:space="0" w:color="auto"/>
        <w:bottom w:val="none" w:sz="0" w:space="0" w:color="auto"/>
        <w:right w:val="none" w:sz="0" w:space="0" w:color="auto"/>
      </w:divBdr>
    </w:div>
    <w:div w:id="1318994976">
      <w:bodyDiv w:val="1"/>
      <w:marLeft w:val="0"/>
      <w:marRight w:val="0"/>
      <w:marTop w:val="0"/>
      <w:marBottom w:val="0"/>
      <w:divBdr>
        <w:top w:val="none" w:sz="0" w:space="0" w:color="auto"/>
        <w:left w:val="none" w:sz="0" w:space="0" w:color="auto"/>
        <w:bottom w:val="none" w:sz="0" w:space="0" w:color="auto"/>
        <w:right w:val="none" w:sz="0" w:space="0" w:color="auto"/>
      </w:divBdr>
    </w:div>
    <w:div w:id="1556307064">
      <w:bodyDiv w:val="1"/>
      <w:marLeft w:val="0"/>
      <w:marRight w:val="0"/>
      <w:marTop w:val="0"/>
      <w:marBottom w:val="0"/>
      <w:divBdr>
        <w:top w:val="none" w:sz="0" w:space="0" w:color="auto"/>
        <w:left w:val="none" w:sz="0" w:space="0" w:color="auto"/>
        <w:bottom w:val="none" w:sz="0" w:space="0" w:color="auto"/>
        <w:right w:val="none" w:sz="0" w:space="0" w:color="auto"/>
      </w:divBdr>
      <w:divsChild>
        <w:div w:id="1548300324">
          <w:marLeft w:val="0"/>
          <w:marRight w:val="0"/>
          <w:marTop w:val="0"/>
          <w:marBottom w:val="0"/>
          <w:divBdr>
            <w:top w:val="none" w:sz="0" w:space="0" w:color="auto"/>
            <w:left w:val="none" w:sz="0" w:space="0" w:color="auto"/>
            <w:bottom w:val="none" w:sz="0" w:space="0" w:color="auto"/>
            <w:right w:val="none" w:sz="0" w:space="0" w:color="auto"/>
          </w:divBdr>
          <w:divsChild>
            <w:div w:id="1272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36BEF2-CA21-4BD6-A278-7EE7C575A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24</Pages>
  <Words>7635</Words>
  <Characters>52685</Characters>
  <Application>Microsoft Office Word</Application>
  <DocSecurity>0</DocSecurity>
  <Lines>439</Lines>
  <Paragraphs>120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60200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Zsebehazi</dc:creator>
  <cp:lastModifiedBy>Zsebehazi</cp:lastModifiedBy>
  <cp:revision>77</cp:revision>
  <cp:lastPrinted>2012-01-16T09:56:00Z</cp:lastPrinted>
  <dcterms:created xsi:type="dcterms:W3CDTF">2012-01-15T10:58:00Z</dcterms:created>
  <dcterms:modified xsi:type="dcterms:W3CDTF">2012-01-16T10:02:00Z</dcterms:modified>
</cp:coreProperties>
</file>