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46C" w:rsidRPr="003C2AA1" w:rsidRDefault="0089546C" w:rsidP="0089546C">
      <w:pPr>
        <w:pStyle w:val="Default"/>
        <w:jc w:val="center"/>
        <w:rPr>
          <w:b/>
          <w:bCs/>
        </w:rPr>
      </w:pPr>
      <w:bookmarkStart w:id="0" w:name="_GoBack"/>
      <w:bookmarkEnd w:id="0"/>
      <w:r w:rsidRPr="003C2AA1">
        <w:rPr>
          <w:b/>
          <w:bCs/>
        </w:rPr>
        <w:t>HATÁSVIZSGÁLATI LAP</w:t>
      </w:r>
    </w:p>
    <w:p w:rsidR="001E1ADB" w:rsidRPr="003C2AA1" w:rsidRDefault="001E1ADB" w:rsidP="0089546C">
      <w:pPr>
        <w:pStyle w:val="Cmsor1"/>
        <w:rPr>
          <w:rFonts w:eastAsia="Calibri"/>
          <w:sz w:val="24"/>
          <w:szCs w:val="24"/>
          <w:lang w:eastAsia="ar-SA"/>
        </w:rPr>
      </w:pPr>
    </w:p>
    <w:p w:rsidR="0089546C" w:rsidRPr="003C2AA1" w:rsidRDefault="0089546C" w:rsidP="0089546C">
      <w:pPr>
        <w:pStyle w:val="Cmsor1"/>
        <w:rPr>
          <w:rFonts w:eastAsia="Calibri"/>
          <w:sz w:val="24"/>
          <w:szCs w:val="24"/>
          <w:lang w:eastAsia="ar-SA"/>
        </w:rPr>
      </w:pPr>
      <w:r w:rsidRPr="003C2AA1">
        <w:rPr>
          <w:rFonts w:eastAsia="Calibri"/>
          <w:sz w:val="24"/>
          <w:szCs w:val="24"/>
          <w:lang w:eastAsia="ar-SA"/>
        </w:rPr>
        <w:t>Dunakeszi Város Önkormányzata Képviselő-testületének közterületi térfigyelő rendszerről szóló 24/2015. (X.01.) önkormányzati rendelet módosításához</w:t>
      </w:r>
    </w:p>
    <w:p w:rsidR="0089546C" w:rsidRPr="003C2AA1" w:rsidRDefault="0089546C" w:rsidP="008954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546C" w:rsidRPr="003C2AA1" w:rsidRDefault="0089546C" w:rsidP="0089546C">
      <w:pPr>
        <w:pStyle w:val="Default"/>
        <w:numPr>
          <w:ilvl w:val="0"/>
          <w:numId w:val="5"/>
        </w:numPr>
        <w:jc w:val="both"/>
        <w:rPr>
          <w:b/>
          <w:bCs/>
          <w:iCs/>
        </w:rPr>
      </w:pPr>
      <w:r w:rsidRPr="003C2AA1">
        <w:rPr>
          <w:b/>
          <w:bCs/>
          <w:iCs/>
        </w:rPr>
        <w:t xml:space="preserve">Társadalmi hatások </w:t>
      </w:r>
    </w:p>
    <w:p w:rsidR="008D3DE8" w:rsidRPr="003C2AA1" w:rsidRDefault="00073A72" w:rsidP="0089546C">
      <w:pPr>
        <w:pStyle w:val="Listaszerbekezds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3C2AA1">
        <w:rPr>
          <w:rFonts w:ascii="Times New Roman" w:hAnsi="Times New Roman" w:cs="Times New Roman"/>
        </w:rPr>
        <w:t>A</w:t>
      </w:r>
      <w:r w:rsidR="00443470" w:rsidRPr="003C2AA1">
        <w:rPr>
          <w:rFonts w:ascii="Times New Roman" w:hAnsi="Times New Roman" w:cs="Times New Roman"/>
        </w:rPr>
        <w:t xml:space="preserve">z Önkormányzat célkitűzése </w:t>
      </w:r>
      <w:r w:rsidRPr="003C2AA1">
        <w:rPr>
          <w:rFonts w:ascii="Times New Roman" w:hAnsi="Times New Roman" w:cs="Times New Roman"/>
        </w:rPr>
        <w:t xml:space="preserve">az állampolgárok szubjektív közbiztonságérzetét befolyásoló jogsértések </w:t>
      </w:r>
      <w:r w:rsidR="00FA2A12" w:rsidRPr="003C2AA1">
        <w:rPr>
          <w:rFonts w:ascii="Times New Roman" w:hAnsi="Times New Roman" w:cs="Times New Roman"/>
        </w:rPr>
        <w:t xml:space="preserve">(közterületi építmények rongálása, illegális hulladék-elhelyezés, besurranások, lopások stb.) </w:t>
      </w:r>
      <w:r w:rsidRPr="003C2AA1">
        <w:rPr>
          <w:rFonts w:ascii="Times New Roman" w:hAnsi="Times New Roman" w:cs="Times New Roman"/>
        </w:rPr>
        <w:t>elleni hatékony fellépés biztosítása, a polgárőr egyesületek és az egyes rendészeti feladatokat ellátó szervezetekkel és személyekkel történő hatékony együttműködéssel a települések és külterületek közbiztonságának további erősítése, a közlekedésbiztonság erősítése, balesetek megelőzése</w:t>
      </w:r>
      <w:r w:rsidR="00D4771E">
        <w:rPr>
          <w:rFonts w:ascii="Times New Roman" w:hAnsi="Times New Roman" w:cs="Times New Roman"/>
        </w:rPr>
        <w:t>.</w:t>
      </w:r>
    </w:p>
    <w:p w:rsidR="00073A72" w:rsidRPr="003C2AA1" w:rsidRDefault="00443470" w:rsidP="0089546C">
      <w:pPr>
        <w:pStyle w:val="Listaszerbekezds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3C2AA1">
        <w:rPr>
          <w:rFonts w:ascii="Times New Roman" w:hAnsi="Times New Roman" w:cs="Times New Roman"/>
        </w:rPr>
        <w:t>E célok elérésében jelent nagy segítséget Dunakeszi</w:t>
      </w:r>
      <w:r w:rsidR="001E1ADB" w:rsidRPr="003C2AA1">
        <w:rPr>
          <w:rFonts w:ascii="Times New Roman" w:hAnsi="Times New Roman" w:cs="Times New Roman"/>
        </w:rPr>
        <w:t xml:space="preserve"> közigazgatási területén</w:t>
      </w:r>
      <w:r w:rsidR="00D55C41" w:rsidRPr="003C2AA1">
        <w:rPr>
          <w:rFonts w:ascii="Times New Roman" w:hAnsi="Times New Roman" w:cs="Times New Roman"/>
        </w:rPr>
        <w:t xml:space="preserve"> </w:t>
      </w:r>
      <w:r w:rsidRPr="003C2AA1">
        <w:rPr>
          <w:rFonts w:ascii="Times New Roman" w:hAnsi="Times New Roman" w:cs="Times New Roman"/>
        </w:rPr>
        <w:t xml:space="preserve">közterületi </w:t>
      </w:r>
      <w:r w:rsidR="001E1ADB" w:rsidRPr="003C2AA1">
        <w:rPr>
          <w:rFonts w:ascii="Times New Roman" w:hAnsi="Times New Roman" w:cs="Times New Roman"/>
        </w:rPr>
        <w:t xml:space="preserve">térfigyelő rendszer üzemeltetése. A rendszer </w:t>
      </w:r>
      <w:r w:rsidRPr="003C2AA1">
        <w:rPr>
          <w:rFonts w:ascii="Times New Roman" w:hAnsi="Times New Roman" w:cs="Times New Roman"/>
        </w:rPr>
        <w:t xml:space="preserve">előírásszerű alkalmazása </w:t>
      </w:r>
      <w:r w:rsidR="001E1ADB" w:rsidRPr="003C2AA1">
        <w:rPr>
          <w:rFonts w:ascii="Times New Roman" w:hAnsi="Times New Roman" w:cs="Times New Roman"/>
        </w:rPr>
        <w:t xml:space="preserve">érdekében </w:t>
      </w:r>
      <w:r w:rsidRPr="003C2AA1">
        <w:rPr>
          <w:rFonts w:ascii="Times New Roman" w:hAnsi="Times New Roman" w:cs="Times New Roman"/>
        </w:rPr>
        <w:t>a működés rendeletben történő szabályozása indokolt.</w:t>
      </w:r>
    </w:p>
    <w:p w:rsidR="0089546C" w:rsidRPr="003C2AA1" w:rsidRDefault="0089546C" w:rsidP="0089546C">
      <w:pPr>
        <w:pStyle w:val="Listaszerbekezds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3C2AA1">
        <w:rPr>
          <w:rFonts w:ascii="Times New Roman" w:hAnsi="Times New Roman" w:cs="Times New Roman"/>
        </w:rPr>
        <w:t>A rendszer üzemeltetése visszatartó erővel rendelkezik, ennek következtében a fent felsorolt magatartások elkövetési gyakorisága az eddigieknél is jelentősebb mértékben csökkenthető, illetve azok felderítésében nyújt segítséget.</w:t>
      </w:r>
    </w:p>
    <w:p w:rsidR="0089546C" w:rsidRPr="003C2AA1" w:rsidRDefault="0089546C" w:rsidP="0089546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AA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Gazdasági, költségvetési hatások </w:t>
      </w:r>
    </w:p>
    <w:p w:rsidR="0089546C" w:rsidRPr="003C2AA1" w:rsidRDefault="0089546C" w:rsidP="0089546C">
      <w:pPr>
        <w:pStyle w:val="Listaszerbekezds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3C2AA1">
        <w:rPr>
          <w:rFonts w:ascii="Times New Roman" w:hAnsi="Times New Roman" w:cs="Times New Roman"/>
        </w:rPr>
        <w:t>A rongálások, illetve a közterületen illegálisan elhagyott hulladék mennyiségének további várható csökkenése megtakarítást jelent mind az Önkormányzatnak, mind a lakosságnak.</w:t>
      </w:r>
    </w:p>
    <w:p w:rsidR="0089546C" w:rsidRPr="003C2AA1" w:rsidRDefault="0089546C" w:rsidP="0089546C">
      <w:pPr>
        <w:pStyle w:val="Default"/>
        <w:numPr>
          <w:ilvl w:val="0"/>
          <w:numId w:val="5"/>
        </w:numPr>
        <w:jc w:val="both"/>
        <w:rPr>
          <w:b/>
          <w:bCs/>
          <w:iCs/>
        </w:rPr>
      </w:pPr>
      <w:r w:rsidRPr="003C2AA1">
        <w:rPr>
          <w:b/>
          <w:bCs/>
          <w:iCs/>
        </w:rPr>
        <w:t xml:space="preserve">Környezeti és egészségügyi következmények </w:t>
      </w:r>
    </w:p>
    <w:p w:rsidR="0089546C" w:rsidRPr="003C2AA1" w:rsidRDefault="0089546C" w:rsidP="0089546C">
      <w:pPr>
        <w:pStyle w:val="Listaszerbekezds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3C2AA1">
        <w:rPr>
          <w:rFonts w:ascii="Times New Roman" w:hAnsi="Times New Roman" w:cs="Times New Roman"/>
        </w:rPr>
        <w:t>Az illegálisan elhagyott hulladék mennyiségének csökkenése pozitív hatást gyakorolhat ezekre az elemekre.</w:t>
      </w:r>
    </w:p>
    <w:p w:rsidR="0089546C" w:rsidRPr="003C2AA1" w:rsidRDefault="0089546C" w:rsidP="0089546C">
      <w:pPr>
        <w:pStyle w:val="Default"/>
        <w:jc w:val="both"/>
      </w:pPr>
      <w:r w:rsidRPr="003C2AA1">
        <w:rPr>
          <w:b/>
          <w:bCs/>
          <w:iCs/>
        </w:rPr>
        <w:t xml:space="preserve">4. Adminisztratív terheket befolyásoló hatások </w:t>
      </w:r>
    </w:p>
    <w:p w:rsidR="0089546C" w:rsidRPr="003C2AA1" w:rsidRDefault="0089546C" w:rsidP="0089546C">
      <w:pPr>
        <w:pStyle w:val="Listaszerbekezds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3C2AA1">
        <w:rPr>
          <w:rFonts w:ascii="Times New Roman" w:hAnsi="Times New Roman" w:cs="Times New Roman"/>
        </w:rPr>
        <w:t xml:space="preserve">A rendeletben foglaltak végrehajtásának adminisztratív terheket befolyásoló hatásai javarészt az adatkezeléssel kapcsolatosak, melyről külön szabályzat rendelkezik. </w:t>
      </w:r>
    </w:p>
    <w:p w:rsidR="0089546C" w:rsidRPr="003C2AA1" w:rsidRDefault="0089546C" w:rsidP="0089546C">
      <w:pPr>
        <w:pStyle w:val="Default"/>
        <w:jc w:val="both"/>
      </w:pPr>
      <w:smartTag w:uri="urn:schemas-microsoft-com:office:smarttags" w:element="metricconverter">
        <w:smartTagPr>
          <w:attr w:name="ProductID" w:val="5. A"/>
        </w:smartTagPr>
        <w:r w:rsidRPr="003C2AA1">
          <w:rPr>
            <w:b/>
            <w:bCs/>
            <w:iCs/>
          </w:rPr>
          <w:t>5. A</w:t>
        </w:r>
      </w:smartTag>
      <w:r w:rsidRPr="003C2AA1">
        <w:rPr>
          <w:b/>
          <w:bCs/>
          <w:iCs/>
        </w:rPr>
        <w:t xml:space="preserve"> jogszabály megalkotásának szükségessége, a jogalkotás elmaradásának várható következményei </w:t>
      </w:r>
    </w:p>
    <w:p w:rsidR="0089546C" w:rsidRPr="003C2AA1" w:rsidRDefault="0089546C" w:rsidP="0089546C">
      <w:pPr>
        <w:pStyle w:val="Listaszerbekezds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3C2AA1">
        <w:rPr>
          <w:rFonts w:ascii="Times New Roman" w:hAnsi="Times New Roman" w:cs="Times New Roman"/>
        </w:rPr>
        <w:t xml:space="preserve">A közterületi térfigyelő rendszer alkalmazása csak szigorú, mindenkire kötelező érvényű szabályozottság mellett valósulhat meg. </w:t>
      </w:r>
    </w:p>
    <w:p w:rsidR="0089546C" w:rsidRPr="003C2AA1" w:rsidRDefault="0089546C" w:rsidP="0089546C">
      <w:pPr>
        <w:pStyle w:val="Default"/>
        <w:jc w:val="both"/>
      </w:pPr>
      <w:smartTag w:uri="urn:schemas-microsoft-com:office:smarttags" w:element="metricconverter">
        <w:smartTagPr>
          <w:attr w:name="ProductID" w:val="6. A"/>
        </w:smartTagPr>
        <w:r w:rsidRPr="003C2AA1">
          <w:rPr>
            <w:b/>
            <w:bCs/>
            <w:iCs/>
          </w:rPr>
          <w:t>6. A</w:t>
        </w:r>
      </w:smartTag>
      <w:r w:rsidRPr="003C2AA1">
        <w:rPr>
          <w:b/>
          <w:bCs/>
          <w:iCs/>
        </w:rPr>
        <w:t xml:space="preserve"> jogszabály alkalmazásához szükséges személyi, szervezeti és pénzügyi feltételek </w:t>
      </w:r>
    </w:p>
    <w:p w:rsidR="0089546C" w:rsidRPr="003C2AA1" w:rsidRDefault="0089546C" w:rsidP="0089546C">
      <w:pPr>
        <w:pStyle w:val="Listaszerbekezds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3C2AA1">
        <w:rPr>
          <w:rFonts w:ascii="Times New Roman" w:hAnsi="Times New Roman" w:cs="Times New Roman"/>
        </w:rPr>
        <w:t>A jogszabály alkalmazásához szükséges személyi, szervezeti, tárgyi és pénzügyi feltételek rendelkezésre állnak. A térfigyelő rendszer részét képező tárgyi eszközök az önkormányzat tulajdonában vannak, az üzemeltetéséhez, esetleges fejlesztéséhez szükséges pénzügyi feltételeket az önkormányzat mindenkori költségvetési rendeletében biztosítja. Az üzemeltetésben a Polgármesteri Hivatal Lakosságszolgálati Osztályán működő közterület-felügyelet vesz részt.</w:t>
      </w:r>
    </w:p>
    <w:sectPr w:rsidR="0089546C" w:rsidRPr="003C2AA1" w:rsidSect="00E41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CE1096"/>
    <w:multiLevelType w:val="hybridMultilevel"/>
    <w:tmpl w:val="24BCAF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A2405"/>
    <w:multiLevelType w:val="hybridMultilevel"/>
    <w:tmpl w:val="A5BA4BAC"/>
    <w:lvl w:ilvl="0" w:tplc="1A548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760E87"/>
    <w:multiLevelType w:val="hybridMultilevel"/>
    <w:tmpl w:val="FEC43AB4"/>
    <w:lvl w:ilvl="0" w:tplc="01847AD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2952A6"/>
    <w:multiLevelType w:val="hybridMultilevel"/>
    <w:tmpl w:val="A986E7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C148D"/>
    <w:multiLevelType w:val="hybridMultilevel"/>
    <w:tmpl w:val="5B2402B4"/>
    <w:lvl w:ilvl="0" w:tplc="040E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BE00D38"/>
    <w:multiLevelType w:val="hybridMultilevel"/>
    <w:tmpl w:val="40DA45F4"/>
    <w:lvl w:ilvl="0" w:tplc="7A9885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DB"/>
    <w:rsid w:val="00073A72"/>
    <w:rsid w:val="001E1ADB"/>
    <w:rsid w:val="00283AB4"/>
    <w:rsid w:val="002D37C9"/>
    <w:rsid w:val="003C2AA1"/>
    <w:rsid w:val="0044017C"/>
    <w:rsid w:val="00443470"/>
    <w:rsid w:val="004D6F96"/>
    <w:rsid w:val="00523FE0"/>
    <w:rsid w:val="00585D9C"/>
    <w:rsid w:val="008412C6"/>
    <w:rsid w:val="0089546C"/>
    <w:rsid w:val="008D3DE8"/>
    <w:rsid w:val="00960C4C"/>
    <w:rsid w:val="009775F8"/>
    <w:rsid w:val="00985619"/>
    <w:rsid w:val="009865EC"/>
    <w:rsid w:val="00A61976"/>
    <w:rsid w:val="00C13438"/>
    <w:rsid w:val="00C50814"/>
    <w:rsid w:val="00C62C75"/>
    <w:rsid w:val="00C955BD"/>
    <w:rsid w:val="00CF6795"/>
    <w:rsid w:val="00D4771E"/>
    <w:rsid w:val="00D55C41"/>
    <w:rsid w:val="00D643D3"/>
    <w:rsid w:val="00E41CB6"/>
    <w:rsid w:val="00E7337C"/>
    <w:rsid w:val="00F33C0F"/>
    <w:rsid w:val="00FA2A12"/>
    <w:rsid w:val="00FA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BA6802C-B9E3-4C08-8554-CD8B0C6F2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41CB6"/>
  </w:style>
  <w:style w:type="paragraph" w:styleId="Cmsor1">
    <w:name w:val="heading 1"/>
    <w:basedOn w:val="Norml"/>
    <w:next w:val="Norml"/>
    <w:link w:val="Cmsor1Char"/>
    <w:uiPriority w:val="99"/>
    <w:qFormat/>
    <w:rsid w:val="0089546C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ADB"/>
    <w:pPr>
      <w:ind w:left="720"/>
      <w:contextualSpacing/>
    </w:pPr>
  </w:style>
  <w:style w:type="paragraph" w:customStyle="1" w:styleId="Default">
    <w:name w:val="Default"/>
    <w:rsid w:val="001E1A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23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23FE0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link w:val="SzvegtrzsChar"/>
    <w:rsid w:val="00073A7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073A72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9"/>
    <w:rsid w:val="0089546C"/>
    <w:rPr>
      <w:rFonts w:ascii="Times New Roman" w:eastAsia="Times New Roman" w:hAnsi="Times New Roman" w:cs="Times New Roman"/>
      <w:b/>
      <w:bCs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2152</Characters>
  <Application>Microsoft Office Word</Application>
  <DocSecurity>4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lendvai.adrienn</dc:creator>
  <cp:lastModifiedBy>Forgács Andrea</cp:lastModifiedBy>
  <cp:revision>2</cp:revision>
  <cp:lastPrinted>2021-05-20T07:57:00Z</cp:lastPrinted>
  <dcterms:created xsi:type="dcterms:W3CDTF">2021-05-20T07:58:00Z</dcterms:created>
  <dcterms:modified xsi:type="dcterms:W3CDTF">2021-05-20T07:58:00Z</dcterms:modified>
</cp:coreProperties>
</file>