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Default="005A15C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>Feladat-ellátási szerződés</w:t>
      </w:r>
    </w:p>
    <w:p w14:paraId="08FF3536" w14:textId="27CBF908" w:rsidR="00D67A33" w:rsidRDefault="0030235F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</w:t>
      </w:r>
      <w:r w:rsidR="005A15C1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Dunakeszi egészségügyi alapellátás </w:t>
      </w:r>
      <w:r w:rsidR="00BF4A1C">
        <w:rPr>
          <w:rFonts w:ascii="Times New Roman" w:eastAsia="Times New Roman" w:hAnsi="Times New Roman"/>
          <w:b/>
          <w:sz w:val="28"/>
          <w:szCs w:val="28"/>
          <w:lang w:eastAsia="hu-H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V.</w:t>
      </w:r>
      <w:r w:rsidR="004A4789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5A15C1">
        <w:rPr>
          <w:rFonts w:ascii="Times New Roman" w:eastAsia="Times New Roman" w:hAnsi="Times New Roman"/>
          <w:b/>
          <w:sz w:val="28"/>
          <w:szCs w:val="28"/>
          <w:lang w:eastAsia="hu-HU"/>
        </w:rPr>
        <w:t>számú fogorvosi körzetére</w:t>
      </w:r>
    </w:p>
    <w:p w14:paraId="571D7C59" w14:textId="2D46A1ED" w:rsidR="00750DCF" w:rsidRPr="00F804A1" w:rsidRDefault="00750DCF" w:rsidP="00F804A1">
      <w:pPr>
        <w:pStyle w:val="Listaszerbekezds"/>
        <w:numPr>
          <w:ilvl w:val="0"/>
          <w:numId w:val="5"/>
        </w:numPr>
        <w:spacing w:after="0"/>
        <w:jc w:val="center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 w:rsidRPr="00F804A1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számú módosítás</w:t>
      </w:r>
    </w:p>
    <w:p w14:paraId="09BEC5CF" w14:textId="55C3E85B" w:rsidR="00750DCF" w:rsidRPr="00F804A1" w:rsidRDefault="00750DCF" w:rsidP="00F804A1">
      <w:pPr>
        <w:pStyle w:val="Listaszerbekezds"/>
        <w:numPr>
          <w:ilvl w:val="0"/>
          <w:numId w:val="6"/>
        </w:numPr>
        <w:spacing w:after="0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 w:rsidRPr="00F804A1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módosításokkal egységes szerkezetben - </w:t>
      </w: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Pr="009C03C4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77777777" w:rsidR="00D67A33" w:rsidRPr="009C03C4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14:paraId="2BC29FC7" w14:textId="516D5E04" w:rsidR="009C03C4" w:rsidRPr="009C03C4" w:rsidRDefault="009C03C4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b/>
          <w:sz w:val="24"/>
          <w:szCs w:val="24"/>
          <w:lang w:eastAsia="hu-HU"/>
        </w:rPr>
        <w:t>Dr. Kávási Kinga Enikő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ED2AE8">
        <w:rPr>
          <w:rFonts w:ascii="Times New Roman" w:eastAsia="Times New Roman" w:hAnsi="Times New Roman"/>
          <w:sz w:val="24"/>
          <w:szCs w:val="24"/>
          <w:lang w:eastAsia="hu-HU"/>
        </w:rPr>
        <w:t xml:space="preserve">egyéni vállalkozó,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személyes ellátásra kötelezett fogorvos </w:t>
      </w:r>
    </w:p>
    <w:p w14:paraId="1A0463A9" w14:textId="01F5354E" w:rsidR="00D67A33" w:rsidRDefault="009C03C4" w:rsidP="00F804A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Születési hely, idő: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Marosvásárhely, 1991.08.02</w:t>
      </w:r>
      <w:r w:rsidR="00096EE4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Anyja neve:</w:t>
      </w:r>
      <w:r w:rsidR="00096EE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Czirjék Emőke</w:t>
      </w:r>
      <w:r w:rsidR="00096EE4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526113">
        <w:rPr>
          <w:rFonts w:ascii="Times New Roman" w:eastAsia="Times New Roman" w:hAnsi="Times New Roman"/>
          <w:sz w:val="24"/>
          <w:szCs w:val="24"/>
          <w:lang w:eastAsia="hu-HU"/>
        </w:rPr>
        <w:t>székhely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: 113</w:t>
      </w:r>
      <w:r w:rsidR="00ED2AE8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Budapest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ED2AE8">
        <w:rPr>
          <w:rFonts w:ascii="Times New Roman" w:eastAsia="Times New Roman" w:hAnsi="Times New Roman"/>
          <w:sz w:val="24"/>
          <w:szCs w:val="24"/>
          <w:lang w:eastAsia="hu-HU"/>
        </w:rPr>
        <w:t xml:space="preserve"> Visegrádi utca 83/A 5. em. 23.</w:t>
      </w:r>
      <w:r w:rsidR="00096EE4">
        <w:rPr>
          <w:rFonts w:ascii="Times New Roman" w:eastAsia="Times New Roman" w:hAnsi="Times New Roman"/>
          <w:sz w:val="24"/>
          <w:szCs w:val="24"/>
          <w:lang w:eastAsia="hu-HU"/>
        </w:rPr>
        <w:t>, a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dóazonosító jel</w:t>
      </w:r>
      <w:r w:rsidR="00096EE4">
        <w:rPr>
          <w:rFonts w:ascii="Times New Roman" w:eastAsia="Times New Roman" w:hAnsi="Times New Roman"/>
          <w:sz w:val="24"/>
          <w:szCs w:val="24"/>
          <w:lang w:eastAsia="hu-HU"/>
        </w:rPr>
        <w:t>: 8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455033959</w:t>
      </w:r>
      <w:r w:rsidR="00096EE4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TAJ szám:</w:t>
      </w:r>
      <w:r w:rsidR="00096EE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138953485</w:t>
      </w:r>
      <w:r w:rsidR="00096EE4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Bélyegző szám:</w:t>
      </w:r>
      <w:r w:rsidR="00096EE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8462</w:t>
      </w:r>
      <w:r w:rsidR="00096EE4">
        <w:rPr>
          <w:rFonts w:ascii="Times New Roman" w:eastAsia="Times New Roman" w:hAnsi="Times New Roman"/>
          <w:sz w:val="24"/>
          <w:szCs w:val="24"/>
          <w:lang w:eastAsia="hu-HU"/>
        </w:rPr>
        <w:t xml:space="preserve">3)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személyes ellátásra kötelezett fogorvos</w:t>
      </w:r>
    </w:p>
    <w:p w14:paraId="1361AE72" w14:textId="6064C8B6" w:rsidR="00096EE4" w:rsidRDefault="00096EE4" w:rsidP="00F804A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Nyilvántartási szám: 55286954</w:t>
      </w:r>
    </w:p>
    <w:p w14:paraId="35700E81" w14:textId="77777777" w:rsidR="00D67A33" w:rsidRDefault="005A15C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u-HU"/>
        </w:rPr>
        <w:t>Fogorvosi Szolgáltató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14:paraId="26E948FA" w14:textId="77777777" w:rsidR="00D67A33" w:rsidRPr="008D4A1F" w:rsidRDefault="00D67A3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5EA157B0" w14:textId="77777777" w:rsidR="00D67A33" w:rsidRPr="008D4A1F" w:rsidRDefault="005A15C1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14:paraId="6EADF5F8" w14:textId="0B5D17E9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D6AF0E2" w14:textId="7CAFB628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2EB84A" w14:textId="3F6B5BB7" w:rsidR="00686498" w:rsidRDefault="00686498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az Önkormányzat, valamint a személyes ellátásra kötelezett háziorvos között – Dunakeszi Város Önkormányzata Képviselő-testülete a </w:t>
      </w:r>
      <w:r w:rsidR="007E0802">
        <w:rPr>
          <w:rFonts w:ascii="Times New Roman" w:eastAsia="Times New Roman" w:hAnsi="Times New Roman"/>
          <w:sz w:val="24"/>
          <w:szCs w:val="24"/>
          <w:lang w:eastAsia="hu-HU"/>
        </w:rPr>
        <w:t xml:space="preserve">151/2020.(IX.24.)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határozata értelmében 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2021. január 1.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2025. december 31.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napjáig</w:t>
      </w:r>
      <w:r w:rsidR="00663629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öt (5) év határozott időtartamra-szerződés jött létre a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IV.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</w:p>
    <w:p w14:paraId="14AA43A4" w14:textId="7E5376D3" w:rsidR="00096EE4" w:rsidRDefault="00096EE4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0281F3" w14:textId="4A5C596A" w:rsidR="00096EE4" w:rsidRDefault="00096EE4" w:rsidP="0068649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F804A1">
        <w:rPr>
          <w:rFonts w:ascii="Times New Roman" w:eastAsia="Times New Roman" w:hAnsi="Times New Roman"/>
          <w:i/>
          <w:sz w:val="24"/>
          <w:szCs w:val="24"/>
          <w:lang w:eastAsia="hu-HU"/>
        </w:rPr>
        <w:t>Dr. Kávási Kinga Enikő jelezte az Önkormányzatnak a la</w:t>
      </w:r>
      <w:r w:rsidRPr="00096EE4">
        <w:rPr>
          <w:rFonts w:ascii="Times New Roman" w:eastAsia="Times New Roman" w:hAnsi="Times New Roman"/>
          <w:i/>
          <w:sz w:val="24"/>
          <w:szCs w:val="24"/>
          <w:lang w:eastAsia="hu-HU"/>
        </w:rPr>
        <w:t>kcím változását, így szükséges a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feladat-ellátási</w:t>
      </w:r>
      <w:r w:rsidRPr="00F804A1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szerződés módosítása.</w:t>
      </w:r>
    </w:p>
    <w:p w14:paraId="53DF25A7" w14:textId="78E012F0" w:rsidR="0031714F" w:rsidRDefault="0031714F" w:rsidP="0068649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7960DDEC" w14:textId="37538E3D" w:rsidR="00686498" w:rsidRPr="00686498" w:rsidRDefault="0031714F" w:rsidP="00F804A1">
      <w:pPr>
        <w:spacing w:line="300" w:lineRule="atLeast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F804A1">
        <w:rPr>
          <w:rFonts w:ascii="Times New Roman" w:eastAsia="Times New Roman" w:hAnsi="Times New Roman"/>
          <w:sz w:val="24"/>
          <w:szCs w:val="24"/>
          <w:lang w:eastAsia="hu-HU"/>
        </w:rPr>
        <w:t xml:space="preserve">Jelen megállapodásban </w:t>
      </w:r>
      <w:r w:rsidRPr="00F804A1">
        <w:rPr>
          <w:rFonts w:ascii="Times New Roman" w:eastAsia="Times New Roman" w:hAnsi="Times New Roman"/>
          <w:i/>
          <w:sz w:val="24"/>
          <w:szCs w:val="24"/>
          <w:lang w:eastAsia="hu-HU"/>
        </w:rPr>
        <w:t>dőlt betűkkel</w:t>
      </w:r>
      <w:r w:rsidRPr="00F804A1">
        <w:rPr>
          <w:rFonts w:ascii="Times New Roman" w:eastAsia="Times New Roman" w:hAnsi="Times New Roman"/>
          <w:sz w:val="24"/>
          <w:szCs w:val="24"/>
          <w:lang w:eastAsia="hu-HU"/>
        </w:rPr>
        <w:t xml:space="preserve"> kerülnek megjelölésre a módosított rendelkezések.</w:t>
      </w:r>
    </w:p>
    <w:p w14:paraId="5ABB311B" w14:textId="77777777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05EF9B2C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</w:t>
      </w:r>
      <w:r w:rsidR="007E0802">
        <w:rPr>
          <w:rFonts w:eastAsia="Times New Roman"/>
          <w:lang w:eastAsia="hu-HU"/>
        </w:rPr>
        <w:t xml:space="preserve">151/2020.(IX.24.)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687C9A">
        <w:rPr>
          <w:rFonts w:eastAsia="Times New Roman"/>
          <w:color w:val="000000"/>
          <w:lang w:eastAsia="hu-HU"/>
        </w:rPr>
        <w:t xml:space="preserve">történő végzésére a Dunakeszi </w:t>
      </w:r>
      <w:r w:rsidR="00F64E84">
        <w:rPr>
          <w:rFonts w:eastAsia="Times New Roman"/>
          <w:color w:val="000000"/>
          <w:lang w:eastAsia="hu-HU"/>
        </w:rPr>
        <w:t>I</w:t>
      </w:r>
      <w:r w:rsidR="00687C9A">
        <w:rPr>
          <w:rFonts w:eastAsia="Times New Roman"/>
          <w:color w:val="000000"/>
          <w:lang w:eastAsia="hu-HU"/>
        </w:rPr>
        <w:t>V.</w:t>
      </w:r>
      <w:r>
        <w:rPr>
          <w:rFonts w:eastAsia="Times New Roman"/>
          <w:color w:val="000000"/>
          <w:lang w:eastAsia="hu-HU"/>
        </w:rPr>
        <w:t xml:space="preserve"> számú – 1. számú melléklet szerinti – fogorvosi körzetre vonatkozóan. A Praxis személye</w:t>
      </w:r>
      <w:r w:rsidR="00204A9E">
        <w:rPr>
          <w:rFonts w:eastAsia="Times New Roman"/>
          <w:color w:val="000000"/>
          <w:lang w:eastAsia="hu-HU"/>
        </w:rPr>
        <w:t>s ellátásra kötelezett fogorvos</w:t>
      </w:r>
      <w:r>
        <w:rPr>
          <w:rFonts w:eastAsia="Times New Roman"/>
          <w:color w:val="000000"/>
          <w:lang w:eastAsia="hu-HU"/>
        </w:rPr>
        <w:t xml:space="preserve">a </w:t>
      </w:r>
      <w:r>
        <w:rPr>
          <w:rFonts w:eastAsia="Times New Roman"/>
          <w:b/>
          <w:color w:val="000000"/>
          <w:lang w:eastAsia="hu-HU"/>
        </w:rPr>
        <w:t xml:space="preserve">Dr. </w:t>
      </w:r>
      <w:r w:rsidR="009C03C4" w:rsidRPr="009C03C4">
        <w:rPr>
          <w:rFonts w:eastAsia="Times New Roman" w:cs="Times New Roman"/>
          <w:b/>
          <w:lang w:eastAsia="hu-HU"/>
        </w:rPr>
        <w:t>Kávási Kinga Enikő</w:t>
      </w:r>
      <w:r w:rsidR="00204A9E"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 w:rsidR="007601C6">
        <w:rPr>
          <w:rFonts w:eastAsia="Times New Roman"/>
          <w:color w:val="000000"/>
          <w:lang w:eastAsia="hu-HU"/>
        </w:rPr>
        <w:t>I</w:t>
      </w:r>
      <w:r w:rsidR="00204A9E">
        <w:rPr>
          <w:rFonts w:eastAsia="Times New Roman"/>
          <w:b/>
          <w:color w:val="000000"/>
          <w:lang w:eastAsia="hu-HU"/>
        </w:rPr>
        <w:t>V.</w:t>
      </w:r>
      <w:r>
        <w:rPr>
          <w:rFonts w:eastAsia="Times New Roman"/>
          <w:b/>
          <w:color w:val="000000"/>
          <w:lang w:eastAsia="hu-HU"/>
        </w:rPr>
        <w:t xml:space="preserve"> számú fogorvosi körzet praxisjogának jogosultja</w:t>
      </w:r>
      <w:r>
        <w:rPr>
          <w:rFonts w:eastAsia="Times New Roman"/>
          <w:color w:val="000000"/>
          <w:lang w:eastAsia="hu-HU"/>
        </w:rPr>
        <w:t xml:space="preserve"> Dr. </w:t>
      </w:r>
      <w:r w:rsidR="009C03C4" w:rsidRPr="009C03C4">
        <w:rPr>
          <w:rFonts w:eastAsia="Times New Roman" w:cs="Times New Roman"/>
          <w:b/>
          <w:lang w:eastAsia="hu-HU"/>
        </w:rPr>
        <w:t xml:space="preserve">Kávási </w:t>
      </w:r>
      <w:r w:rsidR="009C03C4" w:rsidRPr="009C03C4">
        <w:rPr>
          <w:rFonts w:eastAsia="Times New Roman" w:cs="Times New Roman"/>
          <w:b/>
          <w:lang w:eastAsia="hu-HU"/>
        </w:rPr>
        <w:lastRenderedPageBreak/>
        <w:t>Kinga Enikő</w:t>
      </w:r>
      <w:r>
        <w:rPr>
          <w:rFonts w:eastAsia="Times New Roman"/>
          <w:color w:val="000000"/>
          <w:lang w:eastAsia="hu-HU"/>
        </w:rPr>
        <w:t xml:space="preserve"> fogorvos.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77841275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287DB621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>endelete (a továbbiakban: Ör.)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D665DB">
        <w:rPr>
          <w:rFonts w:eastAsia="Times New Roman"/>
          <w:lang w:eastAsia="hu-HU"/>
        </w:rPr>
        <w:t>I</w:t>
      </w:r>
      <w:r w:rsidR="00FF585B">
        <w:rPr>
          <w:rFonts w:eastAsia="Times New Roman"/>
          <w:lang w:eastAsia="hu-HU"/>
        </w:rPr>
        <w:t xml:space="preserve">V. </w:t>
      </w:r>
      <w:r>
        <w:rPr>
          <w:rFonts w:eastAsia="Times New Roman"/>
          <w:lang w:eastAsia="hu-HU"/>
        </w:rPr>
        <w:t xml:space="preserve">számú fogorvosi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6F8FF3F9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>
        <w:rPr>
          <w:rFonts w:eastAsia="Times New Roman"/>
          <w:b/>
          <w:color w:val="000000"/>
          <w:lang w:eastAsia="hu-HU"/>
        </w:rPr>
        <w:t>202</w:t>
      </w:r>
      <w:r w:rsidR="009C03C4">
        <w:rPr>
          <w:rFonts w:eastAsia="Times New Roman"/>
          <w:b/>
          <w:color w:val="000000"/>
          <w:lang w:eastAsia="hu-HU"/>
        </w:rPr>
        <w:t xml:space="preserve">1. január </w:t>
      </w:r>
      <w:r>
        <w:rPr>
          <w:rFonts w:eastAsia="Times New Roman"/>
          <w:b/>
          <w:color w:val="000000"/>
          <w:lang w:eastAsia="hu-HU"/>
        </w:rPr>
        <w:t>1-től 202</w:t>
      </w:r>
      <w:r w:rsidR="007601C6">
        <w:rPr>
          <w:rFonts w:eastAsia="Times New Roman"/>
          <w:b/>
          <w:color w:val="000000"/>
          <w:lang w:eastAsia="hu-HU"/>
        </w:rPr>
        <w:t xml:space="preserve">5. </w:t>
      </w:r>
      <w:r w:rsidR="009C03C4">
        <w:rPr>
          <w:rFonts w:eastAsia="Times New Roman"/>
          <w:b/>
          <w:color w:val="000000"/>
          <w:lang w:eastAsia="hu-HU"/>
        </w:rPr>
        <w:t>december 31.</w:t>
      </w:r>
      <w:r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</w:t>
      </w:r>
      <w:r w:rsidR="00C15FC4">
        <w:rPr>
          <w:rFonts w:eastAsia="Times New Roman"/>
          <w:b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AD17B76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50124FF3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A Fogorvosi Szolgáltató a jelen szerződés 2.2. pontjában meghatározott egészségügyi alapellátási szolgáltatást az Önkorm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ányzat tulajdonában álló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 2991 hrsz-ú, természetben </w:t>
      </w:r>
      <w:r w:rsidR="007601C6">
        <w:rPr>
          <w:rFonts w:ascii="Times New Roman" w:eastAsia="Times New Roman" w:hAnsi="Times New Roman"/>
          <w:b/>
          <w:sz w:val="24"/>
          <w:szCs w:val="24"/>
          <w:lang w:eastAsia="hu-HU"/>
        </w:rPr>
        <w:t>2120 Dunakeszi, Fóti út 35.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3B87664" w14:textId="77777777" w:rsidR="00D67A33" w:rsidRDefault="005A15C1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14:paraId="16A2BD29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14:paraId="7C3F97C5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14:paraId="2EAE6484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14:paraId="7352F0D8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14:paraId="245AA315" w14:textId="77777777" w:rsidR="007D3276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</w:t>
      </w:r>
      <w:r w:rsidR="007D327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,</w:t>
      </w:r>
    </w:p>
    <w:p w14:paraId="4FEE86F4" w14:textId="3D799E9E" w:rsidR="00D67A33" w:rsidRDefault="007D3276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iskolai, óvodai fogászati szűrés (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Szent István Általános Iskola 2120, Repülőtéri út 3</w:t>
      </w:r>
      <w:r w:rsidR="00D665DB"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.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és Posta utcai Tagóvoda Dunakeszi, Posta u. 5)</w:t>
      </w:r>
      <w:r w:rsidR="005A15C1"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.</w:t>
      </w:r>
      <w:r w:rsidR="005A15C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14:paraId="0CBC1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14:paraId="195C201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4E3731B2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2.10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0612E1D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343018E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sének érdekében munkanaponként 6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, azaz heti 30 órában a 2. sz. mellékletben meghatározottak szerint </w:t>
      </w:r>
      <w:r w:rsidR="002D3728">
        <w:rPr>
          <w:rFonts w:ascii="Times New Roman" w:eastAsia="Times New Roman" w:hAnsi="Times New Roman"/>
          <w:sz w:val="24"/>
          <w:szCs w:val="24"/>
          <w:lang w:eastAsia="hu-HU"/>
        </w:rPr>
        <w:t>rendel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Szolgáltatóra vonatkozó rendelési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6779A09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6A7948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11765FD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2BA93BD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0F966384" w14:textId="386091B7" w:rsidR="009C03C4" w:rsidRDefault="009C03C4">
      <w:pPr>
        <w:suppressAutoHyphens w:val="0"/>
        <w:spacing w:line="242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br w:type="page"/>
      </w:r>
    </w:p>
    <w:p w14:paraId="6BC2E980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3408321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a fogorvosi tevékenység végzésére vonatkozó praxisengedélyt a szerződés aláírásától számított 60 napon belül nem szerzi meg, szerződés aláírásától számított 61. napon,</w:t>
      </w:r>
    </w:p>
    <w:p w14:paraId="5C2D9F9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14:paraId="5D50104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14:paraId="638DB5B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77777777" w:rsidR="00D67A33" w:rsidRPr="009C03C4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14:paraId="0567A98E" w14:textId="2610D7D1" w:rsidR="00375E63" w:rsidRPr="00663629" w:rsidRDefault="00981C8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375E63" w:rsidRPr="009C03C4">
        <w:rPr>
          <w:rFonts w:ascii="Times New Roman" w:eastAsia="Times New Roman" w:hAnsi="Times New Roman"/>
          <w:sz w:val="24"/>
          <w:szCs w:val="24"/>
          <w:lang w:eastAsia="hu-HU"/>
        </w:rPr>
        <w:t>c</w:t>
      </w:r>
      <w:r w:rsidR="00375E63" w:rsidRPr="00663629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375E63" w:rsidRPr="00663629">
        <w:t xml:space="preserve"> </w:t>
      </w:r>
      <w:r w:rsidR="00375E63" w:rsidRPr="00663629">
        <w:rPr>
          <w:rFonts w:ascii="Times New Roman" w:eastAsia="Times New Roman" w:hAnsi="Times New Roman"/>
          <w:sz w:val="24"/>
          <w:szCs w:val="24"/>
          <w:lang w:eastAsia="hu-HU"/>
        </w:rPr>
        <w:t>a Fogorvosi Szolgáltató a feladat-ellátási szerződés 6. számú mellékletét képező Haszonkölcsön szerződésben foglalt kötelezettségeit többszöri, írásbeli felszólítás ellenére, a megadott határidőre sem teljesíti,</w:t>
      </w:r>
    </w:p>
    <w:p w14:paraId="268CA7C2" w14:textId="42D5CD8F" w:rsidR="00D67A33" w:rsidRDefault="00375E63" w:rsidP="00375E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5A15C1" w:rsidRPr="009C03C4">
        <w:rPr>
          <w:rFonts w:ascii="Times New Roman" w:eastAsia="Times New Roman" w:hAnsi="Times New Roman"/>
          <w:sz w:val="24"/>
          <w:szCs w:val="24"/>
          <w:lang w:eastAsia="hu-HU"/>
        </w:rPr>
        <w:t>) a Fogorvosi Szolgálta</w:t>
      </w:r>
      <w:r w:rsidR="00981C86" w:rsidRPr="009C03C4">
        <w:rPr>
          <w:rFonts w:ascii="Times New Roman" w:eastAsia="Times New Roman" w:hAnsi="Times New Roman"/>
          <w:sz w:val="24"/>
          <w:szCs w:val="24"/>
          <w:lang w:eastAsia="hu-HU"/>
        </w:rPr>
        <w:t>tó a 2.10</w:t>
      </w:r>
      <w:r w:rsidR="005A15C1" w:rsidRPr="009C03C4">
        <w:rPr>
          <w:rFonts w:ascii="Times New Roman" w:eastAsia="Times New Roman" w:hAnsi="Times New Roman"/>
          <w:sz w:val="24"/>
          <w:szCs w:val="24"/>
          <w:lang w:eastAsia="hu-HU"/>
        </w:rPr>
        <w:t>. pontba foglalt éves beszámolási kötelezettségének többszöri felszólítás ellenére nem tesz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eleget, vagy a beszámolót a képviselő-testület nem fogadja el. </w:t>
      </w:r>
    </w:p>
    <w:p w14:paraId="7D0C8687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194BB05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1D2FF42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Jelen szerződés 5 (öt) példányban készült és 8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5A8FD838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5B66C372" w14:textId="351F4C6A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85EEF42" w14:textId="77777777" w:rsidR="00375E63" w:rsidRPr="00375E63" w:rsidRDefault="00375E63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73EBBBEF" w14:textId="30C64B46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24283D6" w14:textId="77777777" w:rsidR="009C03C4" w:rsidRDefault="009C03C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68045B4" w14:textId="77777777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448DB422" w14:textId="64916F4A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A676930" w14:textId="77777777" w:rsidR="0031714F" w:rsidRDefault="0031714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4264784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</w:t>
      </w:r>
      <w:r w:rsidR="00F64E84">
        <w:rPr>
          <w:rFonts w:ascii="Times New Roman" w:eastAsia="Times New Roman" w:hAnsi="Times New Roman"/>
          <w:sz w:val="24"/>
          <w:szCs w:val="24"/>
          <w:lang w:eastAsia="hu-HU"/>
        </w:rPr>
        <w:t>20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9C770D" w:rsidRPr="009C770D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december </w:t>
      </w:r>
      <w:r w:rsidR="00096EE4" w:rsidRPr="00F804A1">
        <w:rPr>
          <w:rFonts w:ascii="Times New Roman" w:eastAsia="Times New Roman" w:hAnsi="Times New Roman"/>
          <w:i/>
          <w:sz w:val="24"/>
          <w:szCs w:val="24"/>
          <w:lang w:eastAsia="hu-HU"/>
        </w:rPr>
        <w:t>.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DDFB5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000BA0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CADCDB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34878E55" w14:textId="66F7E933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D60EE" w:rsidRPr="007E0802">
        <w:rPr>
          <w:rFonts w:ascii="Times New Roman" w:eastAsia="Times New Roman" w:hAnsi="Times New Roman"/>
          <w:sz w:val="24"/>
          <w:szCs w:val="24"/>
          <w:lang w:eastAsia="hu-HU"/>
        </w:rPr>
        <w:t xml:space="preserve">Dr. </w:t>
      </w:r>
      <w:r w:rsidR="009C03C4" w:rsidRPr="007E0802">
        <w:rPr>
          <w:rFonts w:ascii="Times New Roman" w:eastAsia="Times New Roman" w:hAnsi="Times New Roman"/>
          <w:sz w:val="24"/>
          <w:szCs w:val="24"/>
          <w:lang w:eastAsia="hu-HU"/>
        </w:rPr>
        <w:t>Kávási Kinga Enikő</w:t>
      </w:r>
    </w:p>
    <w:p w14:paraId="4F6C2560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Fogorvosi Szolgáltató</w:t>
      </w:r>
    </w:p>
    <w:p w14:paraId="02E2AD32" w14:textId="37EF8DA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1AF80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AB27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107DC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Ellenjegyzem: ……………………….</w:t>
      </w:r>
    </w:p>
    <w:p w14:paraId="3EB556D1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Dr. Molnár György</w:t>
      </w:r>
    </w:p>
    <w:p w14:paraId="4DD05383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jegyző</w:t>
      </w:r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E36035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EEA71F" w14:textId="49FC1DB3" w:rsidR="00D67A33" w:rsidRDefault="00375E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Ellenjegyzem: ………………………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</w:p>
    <w:p w14:paraId="1D8E303F" w14:textId="1478763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Pállné Kovács Mária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72DDAE82" w14:textId="4A3D657B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pénzügyi ellenjegyző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3D7CB853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4B80EC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1D000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797DF7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14:paraId="1863E166" w14:textId="626FB485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9C03C4">
        <w:rPr>
          <w:rFonts w:ascii="Times New Roman" w:eastAsia="Times New Roman" w:hAnsi="Times New Roman"/>
          <w:sz w:val="20"/>
          <w:szCs w:val="20"/>
          <w:lang w:eastAsia="hu-HU"/>
        </w:rPr>
        <w:t>dr Kari Krisztina</w:t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>dr. Németh Samu</w:t>
      </w:r>
    </w:p>
    <w:p w14:paraId="4ACAB688" w14:textId="77777777" w:rsidR="00D67A33" w:rsidRDefault="00D67A33"/>
    <w:sectPr w:rsidR="00D67A33" w:rsidSect="00C644A0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DF41" w14:textId="77777777" w:rsidR="005B28C2" w:rsidRDefault="005B28C2">
      <w:pPr>
        <w:spacing w:after="0"/>
      </w:pPr>
      <w:r>
        <w:separator/>
      </w:r>
    </w:p>
  </w:endnote>
  <w:endnote w:type="continuationSeparator" w:id="0">
    <w:p w14:paraId="2B648B6E" w14:textId="77777777" w:rsidR="005B28C2" w:rsidRDefault="005B28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5003AFCA" w:rsidR="00E360DF" w:rsidRDefault="005A15C1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860AA4">
      <w:rPr>
        <w:noProof/>
      </w:rPr>
      <w:t>8</w:t>
    </w:r>
    <w:r>
      <w:fldChar w:fldCharType="end"/>
    </w:r>
  </w:p>
  <w:p w14:paraId="29B700B8" w14:textId="77777777" w:rsidR="00E360DF" w:rsidRDefault="00860AA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69E5D" w14:textId="77777777" w:rsidR="005B28C2" w:rsidRDefault="005B28C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74BCA8" w14:textId="77777777" w:rsidR="005B28C2" w:rsidRDefault="005B28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2A9B3303"/>
    <w:multiLevelType w:val="hybridMultilevel"/>
    <w:tmpl w:val="A3765D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5E9F3E61"/>
    <w:multiLevelType w:val="hybridMultilevel"/>
    <w:tmpl w:val="971440CC"/>
    <w:lvl w:ilvl="0" w:tplc="07ACB468">
      <w:start w:val="1"/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33"/>
    <w:rsid w:val="00096EE4"/>
    <w:rsid w:val="000976F8"/>
    <w:rsid w:val="000A6362"/>
    <w:rsid w:val="000B06E7"/>
    <w:rsid w:val="000B2062"/>
    <w:rsid w:val="00134F9A"/>
    <w:rsid w:val="0013536B"/>
    <w:rsid w:val="00143158"/>
    <w:rsid w:val="00171D24"/>
    <w:rsid w:val="0019121E"/>
    <w:rsid w:val="001F0954"/>
    <w:rsid w:val="00204A9E"/>
    <w:rsid w:val="0026461B"/>
    <w:rsid w:val="002A5D6B"/>
    <w:rsid w:val="002A6D6E"/>
    <w:rsid w:val="002D3728"/>
    <w:rsid w:val="002D5B0D"/>
    <w:rsid w:val="002F517C"/>
    <w:rsid w:val="0030235F"/>
    <w:rsid w:val="0031714F"/>
    <w:rsid w:val="003620D4"/>
    <w:rsid w:val="00375E63"/>
    <w:rsid w:val="003D61C5"/>
    <w:rsid w:val="0040321F"/>
    <w:rsid w:val="00430A15"/>
    <w:rsid w:val="0048321A"/>
    <w:rsid w:val="004A4789"/>
    <w:rsid w:val="00501AA5"/>
    <w:rsid w:val="00526113"/>
    <w:rsid w:val="0054276A"/>
    <w:rsid w:val="00542928"/>
    <w:rsid w:val="005512FC"/>
    <w:rsid w:val="00582C05"/>
    <w:rsid w:val="005952ED"/>
    <w:rsid w:val="005A15C1"/>
    <w:rsid w:val="005B28C2"/>
    <w:rsid w:val="005D0058"/>
    <w:rsid w:val="005E003B"/>
    <w:rsid w:val="005F400F"/>
    <w:rsid w:val="00663629"/>
    <w:rsid w:val="00663BBE"/>
    <w:rsid w:val="0068003E"/>
    <w:rsid w:val="00686498"/>
    <w:rsid w:val="00687C9A"/>
    <w:rsid w:val="006D4967"/>
    <w:rsid w:val="00747767"/>
    <w:rsid w:val="00750DCF"/>
    <w:rsid w:val="007542BE"/>
    <w:rsid w:val="007601C6"/>
    <w:rsid w:val="0076391E"/>
    <w:rsid w:val="007A48D1"/>
    <w:rsid w:val="007D3276"/>
    <w:rsid w:val="007E0802"/>
    <w:rsid w:val="00827333"/>
    <w:rsid w:val="008536B5"/>
    <w:rsid w:val="00860AA4"/>
    <w:rsid w:val="0086554E"/>
    <w:rsid w:val="008C2A23"/>
    <w:rsid w:val="008D4A1F"/>
    <w:rsid w:val="00967077"/>
    <w:rsid w:val="0098170B"/>
    <w:rsid w:val="00981C86"/>
    <w:rsid w:val="0099047F"/>
    <w:rsid w:val="009C03C4"/>
    <w:rsid w:val="009C770D"/>
    <w:rsid w:val="009E26BA"/>
    <w:rsid w:val="00A14671"/>
    <w:rsid w:val="00A53210"/>
    <w:rsid w:val="00A56C1E"/>
    <w:rsid w:val="00AD60EE"/>
    <w:rsid w:val="00B17887"/>
    <w:rsid w:val="00B80534"/>
    <w:rsid w:val="00B825D7"/>
    <w:rsid w:val="00BF4A1C"/>
    <w:rsid w:val="00BF7925"/>
    <w:rsid w:val="00C15FC4"/>
    <w:rsid w:val="00C644A0"/>
    <w:rsid w:val="00C72E0C"/>
    <w:rsid w:val="00CA7809"/>
    <w:rsid w:val="00CC5E57"/>
    <w:rsid w:val="00D03697"/>
    <w:rsid w:val="00D10106"/>
    <w:rsid w:val="00D665DB"/>
    <w:rsid w:val="00D67A33"/>
    <w:rsid w:val="00DB704E"/>
    <w:rsid w:val="00E008FD"/>
    <w:rsid w:val="00E37C5A"/>
    <w:rsid w:val="00ED2AE8"/>
    <w:rsid w:val="00ED5FE6"/>
    <w:rsid w:val="00F64E84"/>
    <w:rsid w:val="00F6706C"/>
    <w:rsid w:val="00F804A1"/>
    <w:rsid w:val="00F949DF"/>
    <w:rsid w:val="00FF4EBC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4B9BE-CB83-4522-8ECA-93A8C20B4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2638</Words>
  <Characters>18203</Characters>
  <Application>Microsoft Office Word</Application>
  <DocSecurity>4</DocSecurity>
  <Lines>151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cp:lastPrinted>2020-12-10T12:17:00Z</cp:lastPrinted>
  <dcterms:created xsi:type="dcterms:W3CDTF">2020-12-10T12:18:00Z</dcterms:created>
  <dcterms:modified xsi:type="dcterms:W3CDTF">2020-12-10T12:18:00Z</dcterms:modified>
</cp:coreProperties>
</file>